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66"/>
        <w:gridCol w:w="340"/>
        <w:gridCol w:w="3888"/>
        <w:gridCol w:w="900"/>
        <w:gridCol w:w="380"/>
        <w:gridCol w:w="799"/>
        <w:gridCol w:w="107"/>
        <w:gridCol w:w="1993"/>
        <w:gridCol w:w="299"/>
        <w:gridCol w:w="1713"/>
        <w:gridCol w:w="165"/>
        <w:gridCol w:w="125"/>
      </w:tblGrid>
      <w:tr w:rsidR="002D52BE" w:rsidRPr="004B22ED" w:rsidTr="00344DCE">
        <w:trPr>
          <w:gridAfter w:val="4"/>
          <w:wAfter w:w="2302" w:type="dxa"/>
          <w:cantSplit/>
          <w:trHeight w:hRule="exact" w:val="480"/>
        </w:trPr>
        <w:tc>
          <w:tcPr>
            <w:tcW w:w="429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</w:tcPr>
          <w:p w:rsidR="002D52BE" w:rsidRPr="00306E1D" w:rsidRDefault="008376D5" w:rsidP="006C024F">
            <w:pPr>
              <w:pStyle w:val="Nagwekpola"/>
              <w:keepNext/>
              <w:keepLines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2D52B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494392">
              <w:rPr>
                <w:rFonts w:ascii="Arial" w:hAnsi="Arial"/>
                <w:lang w:val="pl-PL"/>
              </w:rPr>
              <w:t xml:space="preserve">. </w:t>
            </w:r>
            <w:r w:rsidR="009A0ABE">
              <w:rPr>
                <w:rFonts w:ascii="Arial" w:hAnsi="Arial"/>
                <w:lang w:val="pl-PL"/>
              </w:rPr>
              <w:t>Numer I</w:t>
            </w:r>
            <w:r w:rsidR="006C024F">
              <w:rPr>
                <w:rFonts w:ascii="Arial" w:hAnsi="Arial"/>
                <w:lang w:val="pl-PL"/>
              </w:rPr>
              <w:t>dentyfikacji Podatkowej Podatnika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pct20" w:color="auto" w:fill="auto"/>
          </w:tcPr>
          <w:p w:rsidR="002D52BE" w:rsidRDefault="008376D5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2D52B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2D52BE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 w:rsidR="002D52BE">
              <w:rPr>
                <w:rFonts w:ascii="Arial" w:hAnsi="Arial"/>
                <w:lang w:val="pl-P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 w:rsidR="002D52BE">
              <w:rPr>
                <w:rFonts w:ascii="Arial" w:hAnsi="Arial"/>
                <w:lang w:val="pl-P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93" w:type="dxa"/>
            <w:tcBorders>
              <w:top w:val="nil"/>
              <w:bottom w:val="nil"/>
              <w:right w:val="nil"/>
            </w:tcBorders>
          </w:tcPr>
          <w:p w:rsidR="002D52BE" w:rsidRPr="004B22ED" w:rsidRDefault="00EB5447" w:rsidP="00D7779C">
            <w:pPr>
              <w:rPr>
                <w:rFonts w:ascii="Arial" w:hAnsi="Arial"/>
                <w:sz w:val="14"/>
                <w:lang w:val="pl-PL"/>
              </w:rPr>
            </w:pPr>
            <w:r w:rsidRPr="004B22ED">
              <w:rPr>
                <w:rFonts w:ascii="Arial" w:hAnsi="Arial"/>
                <w:sz w:val="14"/>
                <w:lang w:val="pl-PL"/>
              </w:rPr>
              <w:t xml:space="preserve">                 </w:t>
            </w:r>
          </w:p>
        </w:tc>
      </w:tr>
      <w:tr w:rsidR="0096267A" w:rsidRPr="008075A6" w:rsidTr="00344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6"/>
          <w:wAfter w:w="4402" w:type="dxa"/>
          <w:cantSplit/>
          <w:trHeight w:hRule="exact" w:val="480"/>
        </w:trPr>
        <w:tc>
          <w:tcPr>
            <w:tcW w:w="6373" w:type="dxa"/>
            <w:gridSpan w:val="6"/>
          </w:tcPr>
          <w:p w:rsidR="0096267A" w:rsidRDefault="008376D5" w:rsidP="00A81E84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96267A">
              <w:rPr>
                <w:rFonts w:ascii="Arial" w:hAnsi="Arial"/>
                <w:lang w:val="pl-P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 w:rsidR="0096267A">
              <w:rPr>
                <w:rFonts w:ascii="Arial" w:hAnsi="Arial"/>
                <w:noProof/>
                <w:lang w:val="pl-PL"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 w:rsidR="0096267A">
              <w:rPr>
                <w:rFonts w:ascii="Arial" w:hAnsi="Arial"/>
                <w:lang w:val="pl-PL"/>
              </w:rPr>
              <w:t>ZN-1/A</w:t>
            </w:r>
            <w:r w:rsidR="0096267A">
              <w:rPr>
                <w:rFonts w:ascii="Arial" w:hAnsi="Arial"/>
                <w:b w:val="0"/>
                <w:sz w:val="14"/>
                <w:lang w:val="pl-PL"/>
              </w:rPr>
              <w:t xml:space="preserve"> </w:t>
            </w:r>
          </w:p>
          <w:p w:rsidR="0096267A" w:rsidRDefault="0096267A" w:rsidP="00A81E84">
            <w:pPr>
              <w:pStyle w:val="Tytul03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96267A" w:rsidRPr="004B22ED" w:rsidTr="002D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2"/>
          </w:tcPr>
          <w:p w:rsidR="0096267A" w:rsidRPr="00EB5447" w:rsidRDefault="0096267A" w:rsidP="00A81E84">
            <w:pPr>
              <w:pStyle w:val="Tytul03"/>
              <w:tabs>
                <w:tab w:val="left" w:pos="3017"/>
              </w:tabs>
              <w:spacing w:line="320" w:lineRule="exact"/>
              <w:jc w:val="lef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               DANE O NIERUCHOMOŚCIACH                        </w:t>
            </w:r>
            <w:r w:rsidR="00EB5447">
              <w:rPr>
                <w:rFonts w:ascii="Arial" w:hAnsi="Arial"/>
                <w:lang w:val="pl-PL"/>
              </w:rPr>
              <w:t xml:space="preserve">     </w:t>
            </w:r>
          </w:p>
          <w:p w:rsidR="0096267A" w:rsidRDefault="0096267A" w:rsidP="00A81E84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96267A" w:rsidRDefault="0096267A" w:rsidP="00A81E84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96267A" w:rsidRDefault="0096267A" w:rsidP="00A81E84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96267A" w:rsidRPr="001A13EE" w:rsidTr="00344DC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503"/>
          <w:jc w:val="right"/>
        </w:trPr>
        <w:tc>
          <w:tcPr>
            <w:tcW w:w="8772" w:type="dxa"/>
            <w:gridSpan w:val="9"/>
            <w:tcBorders>
              <w:right w:val="single" w:sz="6" w:space="0" w:color="000000"/>
            </w:tcBorders>
            <w:shd w:val="clear" w:color="C0C0C0" w:fill="auto"/>
          </w:tcPr>
          <w:p w:rsidR="00FC0B40" w:rsidRDefault="00FC0B40" w:rsidP="00107EC5">
            <w:pPr>
              <w:pStyle w:val="Nagwekpola"/>
              <w:ind w:left="-101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         </w:t>
            </w:r>
            <w:r w:rsidR="0096267A" w:rsidRPr="007E631D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Załącznik ZN-1/A przeznaczony jest dla jednej nieruchomości. W przypadku, </w:t>
            </w:r>
            <w:r>
              <w:rPr>
                <w:rFonts w:ascii="Arial" w:hAnsi="Arial"/>
                <w:b w:val="0"/>
                <w:sz w:val="16"/>
                <w:szCs w:val="16"/>
                <w:lang w:val="pl-PL"/>
              </w:rPr>
              <w:t>gdy podatnik posiada na terenie</w:t>
            </w:r>
          </w:p>
          <w:p w:rsidR="0096267A" w:rsidRDefault="00FC0B40" w:rsidP="00107EC5">
            <w:pPr>
              <w:pStyle w:val="Nagwekpola"/>
              <w:ind w:left="-101"/>
              <w:jc w:val="both"/>
              <w:rPr>
                <w:rFonts w:ascii="Arial" w:hAnsi="Arial"/>
                <w:sz w:val="18"/>
                <w:lang w:val="pl-PL"/>
              </w:rPr>
            </w:pPr>
            <w:r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         </w:t>
            </w:r>
            <w:r w:rsidR="0096267A" w:rsidRPr="007E631D">
              <w:rPr>
                <w:rFonts w:ascii="Arial" w:hAnsi="Arial"/>
                <w:b w:val="0"/>
                <w:sz w:val="16"/>
                <w:szCs w:val="16"/>
                <w:lang w:val="pl-PL"/>
              </w:rPr>
              <w:t>gminy</w:t>
            </w:r>
            <w:r w:rsidR="0096267A" w:rsidRPr="007E631D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96267A" w:rsidRPr="007E631D">
              <w:rPr>
                <w:rFonts w:ascii="Arial" w:hAnsi="Arial"/>
                <w:b w:val="0"/>
                <w:sz w:val="16"/>
                <w:szCs w:val="16"/>
                <w:lang w:val="pl-PL"/>
              </w:rPr>
              <w:t>więcej niż jedną</w:t>
            </w:r>
            <w:r w:rsidR="0096267A" w:rsidRPr="007E631D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="0096267A" w:rsidRPr="007E631D">
              <w:rPr>
                <w:rFonts w:ascii="Arial" w:hAnsi="Arial"/>
                <w:b w:val="0"/>
                <w:sz w:val="16"/>
                <w:szCs w:val="16"/>
                <w:lang w:val="pl-PL"/>
              </w:rPr>
              <w:t>nieruchomość należy wypełnić odrębne załącznik</w:t>
            </w:r>
            <w:r w:rsidR="006C024F">
              <w:rPr>
                <w:rFonts w:ascii="Arial" w:hAnsi="Arial"/>
                <w:b w:val="0"/>
                <w:sz w:val="16"/>
                <w:szCs w:val="16"/>
                <w:lang w:val="pl-PL"/>
              </w:rPr>
              <w:t>i</w:t>
            </w:r>
            <w:r w:rsidR="001A13EE">
              <w:rPr>
                <w:rFonts w:ascii="Arial" w:hAnsi="Arial"/>
                <w:b w:val="0"/>
                <w:sz w:val="18"/>
                <w:lang w:val="pl-PL"/>
              </w:rPr>
              <w:t>.</w:t>
            </w:r>
            <w:r w:rsidR="00B40A51">
              <w:rPr>
                <w:rFonts w:ascii="Arial" w:hAnsi="Arial"/>
                <w:b w:val="0"/>
                <w:sz w:val="18"/>
                <w:lang w:val="pl-PL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96267A" w:rsidRDefault="008376D5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96267A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96267A">
              <w:rPr>
                <w:rFonts w:ascii="Arial" w:hAnsi="Arial"/>
                <w:lang w:val="pl-PL"/>
              </w:rPr>
              <w:t xml:space="preserve">. Nr załącznika </w:t>
            </w:r>
          </w:p>
          <w:p w:rsidR="0096267A" w:rsidRDefault="0096267A" w:rsidP="00A81E84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96267A" w:rsidRPr="001A13EE" w:rsidTr="002D5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6" w:type="dxa"/>
          <w:wAfter w:w="125" w:type="dxa"/>
          <w:trHeight w:hRule="exact" w:val="40"/>
        </w:trPr>
        <w:tc>
          <w:tcPr>
            <w:tcW w:w="10584" w:type="dxa"/>
            <w:gridSpan w:val="10"/>
          </w:tcPr>
          <w:p w:rsidR="0096267A" w:rsidRDefault="0096267A" w:rsidP="00A81E84">
            <w:pPr>
              <w:rPr>
                <w:lang w:val="pl-PL"/>
              </w:rPr>
            </w:pPr>
          </w:p>
        </w:tc>
      </w:tr>
      <w:tr w:rsidR="0096267A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40"/>
        </w:trPr>
        <w:tc>
          <w:tcPr>
            <w:tcW w:w="10485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8376D5" w:rsidP="00A81E84">
            <w:pPr>
              <w:pStyle w:val="Tytusekcji2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96267A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96267A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96267A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96267A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96267A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406" w:type="dxa"/>
            <w:gridSpan w:val="2"/>
            <w:tcBorders>
              <w:left w:val="single" w:sz="6" w:space="0" w:color="auto"/>
            </w:tcBorders>
            <w:shd w:val="pct20" w:color="auto" w:fill="auto"/>
          </w:tcPr>
          <w:p w:rsidR="0096267A" w:rsidRDefault="0096267A" w:rsidP="00A81E8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267A" w:rsidRDefault="008376D5" w:rsidP="00A81E8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96267A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="0096267A">
              <w:rPr>
                <w:rFonts w:ascii="Arial" w:hAnsi="Arial"/>
                <w:lang w:val="pl-PL"/>
              </w:rPr>
              <w:t>.</w:t>
            </w:r>
            <w:r w:rsidR="0096267A">
              <w:rPr>
                <w:rFonts w:ascii="Arial" w:hAnsi="Arial"/>
                <w:b w:val="0"/>
                <w:lang w:val="pl-PL"/>
              </w:rPr>
              <w:t xml:space="preserve"> </w:t>
            </w:r>
            <w:r w:rsidR="0096267A">
              <w:rPr>
                <w:rFonts w:ascii="Arial" w:hAnsi="Arial"/>
                <w:lang w:val="pl-PL"/>
              </w:rPr>
              <w:t>Niniejszy formularz stanowi załącznik</w:t>
            </w:r>
            <w:r w:rsidR="0096267A">
              <w:rPr>
                <w:rFonts w:ascii="Arial" w:hAnsi="Arial"/>
                <w:sz w:val="18"/>
                <w:lang w:val="pl-PL"/>
              </w:rPr>
              <w:t xml:space="preserve"> </w:t>
            </w:r>
            <w:r w:rsidR="0096267A">
              <w:rPr>
                <w:rFonts w:ascii="Arial" w:hAnsi="Arial"/>
                <w:lang w:val="pl-PL"/>
              </w:rPr>
              <w:t>do</w:t>
            </w:r>
            <w:r w:rsidR="0096267A">
              <w:rPr>
                <w:rFonts w:ascii="Arial" w:hAnsi="Arial"/>
                <w:sz w:val="18"/>
                <w:lang w:val="pl-PL"/>
              </w:rPr>
              <w:t xml:space="preserve"> </w:t>
            </w:r>
            <w:r w:rsidR="0096267A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96267A" w:rsidRDefault="008376D5" w:rsidP="00A81E8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96267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96267A">
              <w:rPr>
                <w:rFonts w:ascii="Arial" w:hAnsi="Arial"/>
                <w:sz w:val="16"/>
                <w:lang w:val="pl-PL"/>
              </w:rPr>
              <w:t>1.</w:t>
            </w:r>
            <w:r w:rsidR="0096267A">
              <w:rPr>
                <w:rFonts w:ascii="Arial" w:hAnsi="Arial"/>
                <w:sz w:val="18"/>
                <w:lang w:val="pl-PL"/>
              </w:rPr>
              <w:t xml:space="preserve"> </w:t>
            </w:r>
            <w:r w:rsidR="0096267A">
              <w:rPr>
                <w:rFonts w:ascii="Arial" w:hAnsi="Arial"/>
                <w:sz w:val="16"/>
                <w:lang w:val="pl-PL"/>
              </w:rPr>
              <w:t>Deklaracji DN-1</w:t>
            </w:r>
            <w:r w:rsidR="0096267A">
              <w:rPr>
                <w:rFonts w:ascii="Arial" w:hAnsi="Arial"/>
                <w:lang w:val="pl-PL"/>
              </w:rPr>
              <w:tab/>
            </w:r>
            <w:r w:rsidR="0096267A">
              <w:rPr>
                <w:rFonts w:ascii="Arial" w:hAnsi="Arial"/>
                <w:lang w:val="pl-PL"/>
              </w:rPr>
              <w:tab/>
            </w:r>
            <w:r w:rsidR="0096267A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96267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6C024F">
              <w:rPr>
                <w:rFonts w:ascii="Arial" w:hAnsi="Arial"/>
                <w:sz w:val="16"/>
                <w:lang w:val="pl-PL"/>
              </w:rPr>
              <w:t xml:space="preserve"> 2. I</w:t>
            </w:r>
            <w:r w:rsidR="0096267A">
              <w:rPr>
                <w:rFonts w:ascii="Arial" w:hAnsi="Arial"/>
                <w:sz w:val="16"/>
                <w:lang w:val="pl-PL"/>
              </w:rPr>
              <w:t>nformacji IN- 1</w:t>
            </w:r>
          </w:p>
        </w:tc>
      </w:tr>
      <w:tr w:rsidR="0096267A" w:rsidRPr="00344DCE" w:rsidTr="00221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510"/>
        </w:trPr>
        <w:tc>
          <w:tcPr>
            <w:tcW w:w="1048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8376D5" w:rsidP="00A81E84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96267A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96267A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8376D5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344DCE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406" w:type="dxa"/>
            <w:gridSpan w:val="2"/>
            <w:vMerge w:val="restart"/>
            <w:tcBorders>
              <w:left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DCE" w:rsidRDefault="008376D5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344DC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344DCE">
              <w:rPr>
                <w:rFonts w:ascii="Arial" w:hAnsi="Arial"/>
                <w:lang w:val="pl-PL"/>
              </w:rPr>
              <w:t xml:space="preserve">. Rodzaj podatnika </w:t>
            </w:r>
            <w:r w:rsidR="00344DCE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44DCE" w:rsidRDefault="00344DCE" w:rsidP="00EB0209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ab/>
            </w:r>
            <w:r w:rsidR="008376D5"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376D5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b w:val="0"/>
                <w:lang w:val="pl-PL"/>
              </w:rPr>
              <w:t>1. osoba fizyczna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 w:rsidR="008376D5"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376D5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2. osoba prawna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</w:r>
            <w:r w:rsidR="008376D5"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376D5">
              <w:rPr>
                <w:rFonts w:ascii="Arial" w:hAnsi="Arial"/>
                <w:b w:val="0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3. jednostka organizacyjna, w tym spółka nieposiadająca osobowości prawnej</w:t>
            </w:r>
          </w:p>
        </w:tc>
      </w:tr>
      <w:tr w:rsidR="00344DCE" w:rsidRPr="00817459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2"/>
        </w:trPr>
        <w:tc>
          <w:tcPr>
            <w:tcW w:w="406" w:type="dxa"/>
            <w:gridSpan w:val="2"/>
            <w:vMerge/>
            <w:tcBorders>
              <w:left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DCE" w:rsidRDefault="008376D5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344DC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344DCE">
              <w:rPr>
                <w:rFonts w:ascii="Arial" w:hAnsi="Arial"/>
                <w:lang w:val="pl-PL"/>
              </w:rPr>
              <w:t>. Nazwa pełna * / Nazwisko **</w:t>
            </w:r>
          </w:p>
          <w:p w:rsidR="00344DCE" w:rsidRDefault="00344DCE" w:rsidP="00A81E84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344DCE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521"/>
        </w:trPr>
        <w:tc>
          <w:tcPr>
            <w:tcW w:w="406" w:type="dxa"/>
            <w:gridSpan w:val="2"/>
            <w:vMerge/>
            <w:tcBorders>
              <w:left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DCE" w:rsidRDefault="008376D5" w:rsidP="00A81E84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344DCE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FE1DDC">
              <w:rPr>
                <w:rFonts w:ascii="Arial" w:hAnsi="Arial"/>
                <w:noProof/>
                <w:lang w:val="pl-PL"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344DCE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344DCE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33"/>
        </w:trPr>
        <w:tc>
          <w:tcPr>
            <w:tcW w:w="406" w:type="dxa"/>
            <w:gridSpan w:val="2"/>
            <w:vMerge/>
            <w:tcBorders>
              <w:left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DCE" w:rsidRPr="00344DCE" w:rsidRDefault="00344DCE" w:rsidP="00A81E84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8. Identyfikator REGON</w:t>
            </w:r>
          </w:p>
        </w:tc>
        <w:tc>
          <w:tcPr>
            <w:tcW w:w="529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DCE" w:rsidRPr="00344DCE" w:rsidRDefault="00344DCE" w:rsidP="00344DCE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Numer PESEL **</w:t>
            </w:r>
          </w:p>
        </w:tc>
      </w:tr>
      <w:tr w:rsidR="0096267A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960"/>
        </w:trPr>
        <w:tc>
          <w:tcPr>
            <w:tcW w:w="1048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96267A" w:rsidP="00A81E84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96267A" w:rsidRDefault="008376D5" w:rsidP="00A81E84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96267A" w:rsidRDefault="0096267A" w:rsidP="00A81E84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96267A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8376D5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96267A" w:rsidRPr="00B40A51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582"/>
        </w:trPr>
        <w:tc>
          <w:tcPr>
            <w:tcW w:w="406" w:type="dxa"/>
            <w:gridSpan w:val="2"/>
            <w:tcBorders>
              <w:left w:val="single" w:sz="6" w:space="0" w:color="auto"/>
            </w:tcBorders>
            <w:shd w:val="pct20" w:color="auto" w:fill="auto"/>
          </w:tcPr>
          <w:p w:rsidR="0096267A" w:rsidRDefault="0096267A" w:rsidP="00A81E8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67A" w:rsidRDefault="00344DCE" w:rsidP="00A81E8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96267A">
              <w:rPr>
                <w:rFonts w:ascii="Arial" w:hAnsi="Arial"/>
                <w:lang w:val="pl-PL"/>
              </w:rPr>
              <w:t>. Położenie nieruchomości (adres)</w:t>
            </w:r>
          </w:p>
        </w:tc>
      </w:tr>
      <w:tr w:rsidR="0096267A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8376D5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96267A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96267A" w:rsidRDefault="0096267A" w:rsidP="00A81E84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A60B7A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692"/>
        </w:trPr>
        <w:tc>
          <w:tcPr>
            <w:tcW w:w="406" w:type="dxa"/>
            <w:gridSpan w:val="2"/>
            <w:tcBorders>
              <w:left w:val="single" w:sz="6" w:space="0" w:color="auto"/>
            </w:tcBorders>
            <w:shd w:val="pct20" w:color="auto" w:fill="auto"/>
          </w:tcPr>
          <w:p w:rsidR="00A60B7A" w:rsidRDefault="00A60B7A" w:rsidP="00A81E8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B7A" w:rsidRDefault="009A0ABE" w:rsidP="000A5ADD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</w:rPr>
            </w:pPr>
            <w:r>
              <w:t>11</w:t>
            </w:r>
            <w:r w:rsidR="00A60B7A">
              <w:rPr>
                <w:rFonts w:ascii="Arial" w:hAnsi="Arial" w:cs="Arial"/>
                <w:lang w:val="pl-PL"/>
              </w:rPr>
              <w:t>.</w:t>
            </w:r>
            <w:r w:rsidR="00A60B7A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A60B7A">
              <w:rPr>
                <w:rFonts w:ascii="Arial" w:hAnsi="Arial" w:cs="Arial"/>
                <w:lang w:val="pl-PL"/>
              </w:rPr>
              <w:t xml:space="preserve">Rodzaj własności </w:t>
            </w:r>
          </w:p>
          <w:p w:rsidR="00A60B7A" w:rsidRDefault="00A60B7A" w:rsidP="000A5ADD">
            <w:pPr>
              <w:spacing w:line="320" w:lineRule="exact"/>
              <w:ind w:left="-101" w:firstLine="101"/>
            </w:pP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1.własność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współwłasność</w:t>
            </w:r>
          </w:p>
        </w:tc>
        <w:tc>
          <w:tcPr>
            <w:tcW w:w="49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B7A" w:rsidRPr="00F563BC" w:rsidRDefault="009A0ABE" w:rsidP="00F563BC">
            <w:pPr>
              <w:pStyle w:val="Nagwekpola"/>
              <w:snapToGrid w:val="0"/>
              <w:spacing w:line="160" w:lineRule="exact"/>
              <w:ind w:left="-88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>
              <w:rPr>
                <w:lang w:val="pl-PL"/>
              </w:rPr>
              <w:t>12</w:t>
            </w:r>
            <w:r w:rsidR="00F563BC" w:rsidRPr="00F563BC">
              <w:rPr>
                <w:lang w:val="pl-PL"/>
              </w:rPr>
              <w:t xml:space="preserve">. </w:t>
            </w:r>
            <w:r w:rsidR="00F563BC">
              <w:rPr>
                <w:lang w:val="pl-PL"/>
              </w:rPr>
              <w:t>Rodzaj posiadania samoistnego</w:t>
            </w:r>
          </w:p>
          <w:p w:rsidR="00A60B7A" w:rsidRPr="00A60B7A" w:rsidRDefault="00A60B7A" w:rsidP="000A5ADD">
            <w:pPr>
              <w:spacing w:line="320" w:lineRule="exact"/>
              <w:ind w:left="-101"/>
              <w:jc w:val="center"/>
              <w:rPr>
                <w:lang w:val="pl-PL"/>
              </w:rPr>
            </w:pP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lang w:val="pl-PL"/>
              </w:rPr>
              <w:t>posiadanie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współposiadanie</w:t>
            </w:r>
          </w:p>
        </w:tc>
      </w:tr>
      <w:tr w:rsidR="00A60B7A" w:rsidRPr="00F563BC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739"/>
        </w:trPr>
        <w:tc>
          <w:tcPr>
            <w:tcW w:w="406" w:type="dxa"/>
            <w:gridSpan w:val="2"/>
            <w:vMerge w:val="restart"/>
            <w:tcBorders>
              <w:left w:val="single" w:sz="6" w:space="0" w:color="auto"/>
            </w:tcBorders>
            <w:shd w:val="pct20" w:color="auto" w:fill="auto"/>
          </w:tcPr>
          <w:p w:rsidR="00A60B7A" w:rsidRDefault="00A60B7A" w:rsidP="00A81E8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B7A" w:rsidRPr="00A60B7A" w:rsidRDefault="009A0ABE" w:rsidP="000A5ADD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>
              <w:t>13</w:t>
            </w:r>
            <w:r w:rsidR="00A60B7A">
              <w:rPr>
                <w:rFonts w:ascii="Arial" w:hAnsi="Arial" w:cs="Arial"/>
                <w:lang w:val="pl-PL"/>
              </w:rPr>
              <w:t>.</w:t>
            </w:r>
            <w:r w:rsidR="00A60B7A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A60B7A">
              <w:rPr>
                <w:rFonts w:ascii="Arial" w:hAnsi="Arial" w:cs="Arial"/>
                <w:lang w:val="pl-PL"/>
              </w:rPr>
              <w:t xml:space="preserve">Rodzaj użytkowania  </w:t>
            </w:r>
          </w:p>
          <w:p w:rsidR="00A60B7A" w:rsidRPr="00A60B7A" w:rsidRDefault="00A60B7A" w:rsidP="000A5ADD">
            <w:pPr>
              <w:spacing w:line="320" w:lineRule="exact"/>
              <w:ind w:firstLine="11"/>
              <w:rPr>
                <w:lang w:val="pl-PL"/>
              </w:rPr>
            </w:pP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użytkowanie wieczyste                   </w:t>
            </w:r>
            <w:r>
              <w:rPr>
                <w:rFonts w:ascii="Wingdings" w:hAnsi="Wingdings" w:cs="Wingdings"/>
                <w:position w:val="3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współużytkowanie </w:t>
            </w:r>
          </w:p>
        </w:tc>
        <w:tc>
          <w:tcPr>
            <w:tcW w:w="491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B7A" w:rsidRPr="00F563BC" w:rsidRDefault="009A0ABE" w:rsidP="000A5ADD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>
              <w:t>14</w:t>
            </w:r>
            <w:r w:rsidR="00A60B7A">
              <w:rPr>
                <w:rFonts w:ascii="Arial" w:hAnsi="Arial" w:cs="Arial"/>
                <w:lang w:val="pl-PL"/>
              </w:rPr>
              <w:t>.</w:t>
            </w:r>
            <w:r w:rsidR="00A60B7A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A60B7A">
              <w:rPr>
                <w:rFonts w:ascii="Arial" w:hAnsi="Arial" w:cs="Arial"/>
                <w:lang w:val="pl-PL"/>
              </w:rPr>
              <w:t>Rodzaj posiadania zależnego</w:t>
            </w:r>
          </w:p>
          <w:p w:rsidR="00A60B7A" w:rsidRDefault="00A60B7A" w:rsidP="000A5ADD">
            <w:pPr>
              <w:spacing w:line="320" w:lineRule="exact"/>
              <w:ind w:left="-101"/>
              <w:jc w:val="center"/>
              <w:rPr>
                <w:lang w:val="pl-PL"/>
              </w:rPr>
            </w:pP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lang w:val="pl-PL"/>
              </w:rPr>
              <w:t>posiadanie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współposiadanie</w:t>
            </w:r>
          </w:p>
          <w:p w:rsidR="00A60B7A" w:rsidRDefault="00A60B7A" w:rsidP="000A5ADD">
            <w:pPr>
              <w:spacing w:line="320" w:lineRule="exact"/>
              <w:ind w:left="-101"/>
              <w:jc w:val="center"/>
              <w:rPr>
                <w:lang w:val="pl-PL"/>
              </w:rPr>
            </w:pPr>
          </w:p>
          <w:p w:rsidR="00A60B7A" w:rsidRDefault="00A60B7A" w:rsidP="000A5ADD">
            <w:pPr>
              <w:spacing w:line="320" w:lineRule="exact"/>
              <w:ind w:left="-101"/>
              <w:jc w:val="center"/>
              <w:rPr>
                <w:lang w:val="pl-PL"/>
              </w:rPr>
            </w:pPr>
          </w:p>
          <w:p w:rsidR="00A60B7A" w:rsidRDefault="00A60B7A" w:rsidP="000A5ADD">
            <w:pPr>
              <w:spacing w:line="320" w:lineRule="exact"/>
              <w:ind w:left="-101"/>
              <w:jc w:val="center"/>
              <w:rPr>
                <w:lang w:val="pl-PL"/>
              </w:rPr>
            </w:pPr>
          </w:p>
        </w:tc>
      </w:tr>
      <w:tr w:rsidR="00A60B7A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561"/>
        </w:trPr>
        <w:tc>
          <w:tcPr>
            <w:tcW w:w="406" w:type="dxa"/>
            <w:gridSpan w:val="2"/>
            <w:vMerge/>
            <w:tcBorders>
              <w:left w:val="single" w:sz="6" w:space="0" w:color="auto"/>
            </w:tcBorders>
            <w:shd w:val="pct20" w:color="auto" w:fill="auto"/>
          </w:tcPr>
          <w:p w:rsidR="00A60B7A" w:rsidRDefault="00A60B7A" w:rsidP="00A81E8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B7A" w:rsidRPr="00A60B7A" w:rsidRDefault="009A0ABE" w:rsidP="000A5ADD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>
              <w:t>15</w:t>
            </w:r>
            <w:r w:rsidR="00A60B7A">
              <w:rPr>
                <w:lang w:val="pl-PL"/>
              </w:rPr>
              <w:t xml:space="preserve">. </w:t>
            </w:r>
            <w:r w:rsidR="00A60B7A">
              <w:rPr>
                <w:rFonts w:ascii="Arial" w:hAnsi="Arial" w:cs="Arial"/>
                <w:lang w:val="pl-PL"/>
              </w:rPr>
              <w:t xml:space="preserve"> Rodzaj posiadania</w:t>
            </w:r>
          </w:p>
          <w:p w:rsidR="00A60B7A" w:rsidRDefault="00A60B7A" w:rsidP="000A5ADD">
            <w:pPr>
              <w:snapToGrid w:val="0"/>
              <w:spacing w:line="320" w:lineRule="exact"/>
              <w:rPr>
                <w:lang w:val="pl-PL"/>
              </w:rPr>
            </w:pP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lang w:val="pl-PL"/>
              </w:rPr>
              <w:t>posiadanie bez tytułu prawnego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B7A" w:rsidRDefault="00A60B7A" w:rsidP="000A5ADD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</w:p>
        </w:tc>
      </w:tr>
      <w:tr w:rsidR="00344DCE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44DCE" w:rsidRDefault="008376D5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344DCE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344DCE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344DCE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344DCE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344DCE">
              <w:rPr>
                <w:rFonts w:ascii="Arial" w:hAnsi="Arial"/>
                <w:sz w:val="24"/>
                <w:lang w:val="pl-PL"/>
              </w:rPr>
              <w:t>. IDENTYFIKATORY GEODEZYJNE DZIAŁEK, BUDYNKÓW, LOKALI</w:t>
            </w:r>
          </w:p>
        </w:tc>
      </w:tr>
      <w:tr w:rsid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406" w:type="dxa"/>
            <w:gridSpan w:val="2"/>
            <w:tcBorders>
              <w:left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DCE" w:rsidRDefault="00344DCE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16. Działka (nr działki, nazwa i nr obrębu)  </w:t>
            </w:r>
          </w:p>
        </w:tc>
      </w:tr>
      <w:tr w:rsid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406" w:type="dxa"/>
            <w:gridSpan w:val="2"/>
            <w:tcBorders>
              <w:left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DCE" w:rsidRDefault="00344DCE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17. Budynek (nr ewidencyjny - geodezyjny budynku)</w:t>
            </w:r>
          </w:p>
        </w:tc>
      </w:tr>
      <w:tr w:rsid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40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DCE" w:rsidRDefault="00344DCE" w:rsidP="00BB51C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18. Lokal (nr ewidencyj</w:t>
            </w:r>
            <w:r w:rsidR="006C024F">
              <w:rPr>
                <w:rFonts w:ascii="Arial" w:hAnsi="Arial"/>
                <w:lang w:val="pl-PL"/>
              </w:rPr>
              <w:t>n</w:t>
            </w:r>
            <w:r>
              <w:rPr>
                <w:rFonts w:ascii="Arial" w:hAnsi="Arial"/>
                <w:lang w:val="pl-PL"/>
              </w:rPr>
              <w:t>y lokalu)</w:t>
            </w:r>
          </w:p>
        </w:tc>
      </w:tr>
      <w:tr w:rsidR="0096267A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80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6267A" w:rsidRDefault="008376D5" w:rsidP="00A81E84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FE1DDC">
              <w:rPr>
                <w:rFonts w:ascii="Arial" w:hAnsi="Arial"/>
                <w:noProof/>
                <w:sz w:val="24"/>
                <w:lang w:val="pl-PL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96267A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96267A">
              <w:rPr>
                <w:rFonts w:ascii="Arial" w:hAnsi="Arial"/>
                <w:sz w:val="24"/>
                <w:lang w:val="pl-PL"/>
              </w:rPr>
              <w:t>. KSIĘGA WIECZYSTA</w:t>
            </w:r>
          </w:p>
        </w:tc>
      </w:tr>
      <w:tr w:rsid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val="469"/>
        </w:trPr>
        <w:tc>
          <w:tcPr>
            <w:tcW w:w="40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DCE" w:rsidRDefault="00344DCE" w:rsidP="00344DC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19.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Numer księgi wieczystej (zbioru dokumentów) </w:t>
            </w:r>
          </w:p>
        </w:tc>
      </w:tr>
      <w:tr w:rsidR="00344DCE" w:rsidRPr="00344DCE" w:rsidTr="00FC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290" w:type="dxa"/>
          <w:cantSplit/>
          <w:trHeight w:hRule="exact" w:val="469"/>
        </w:trPr>
        <w:tc>
          <w:tcPr>
            <w:tcW w:w="40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344DCE" w:rsidRDefault="00344DCE" w:rsidP="00A81E84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CE" w:rsidRDefault="00344DCE" w:rsidP="00344DC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Nazwa sądu</w:t>
            </w:r>
          </w:p>
          <w:p w:rsidR="00344DCE" w:rsidRDefault="00344DCE" w:rsidP="00A81E84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</w:tbl>
    <w:p w:rsidR="006F36FB" w:rsidRDefault="006C024F" w:rsidP="00494392">
      <w:pPr>
        <w:rPr>
          <w:rFonts w:ascii="Times New Roman" w:hAnsi="Times New Roman"/>
          <w:b/>
          <w:szCs w:val="24"/>
          <w:lang w:val="pl-PL"/>
        </w:rPr>
      </w:pPr>
      <w:r w:rsidRPr="006C024F">
        <w:rPr>
          <w:rFonts w:ascii="Times New Roman" w:hAnsi="Times New Roman"/>
          <w:b/>
          <w:szCs w:val="24"/>
          <w:lang w:val="pl-PL"/>
        </w:rPr>
        <w:t>W przypadku dużej liczby budowli</w:t>
      </w:r>
      <w:r w:rsidR="00D5608E">
        <w:rPr>
          <w:rFonts w:ascii="Times New Roman" w:hAnsi="Times New Roman"/>
          <w:b/>
          <w:szCs w:val="24"/>
          <w:lang w:val="pl-PL"/>
        </w:rPr>
        <w:t xml:space="preserve"> lub budynków</w:t>
      </w:r>
      <w:r w:rsidRPr="006C024F">
        <w:rPr>
          <w:rFonts w:ascii="Times New Roman" w:hAnsi="Times New Roman"/>
          <w:b/>
          <w:szCs w:val="24"/>
          <w:lang w:val="pl-PL"/>
        </w:rPr>
        <w:t xml:space="preserve"> istnieje możliwość złożenia załącznika w kilku egzemplarzach.</w:t>
      </w:r>
    </w:p>
    <w:tbl>
      <w:tblPr>
        <w:tblW w:w="10466" w:type="dxa"/>
        <w:tblInd w:w="-10" w:type="dxa"/>
        <w:tblLayout w:type="fixed"/>
        <w:tblLook w:val="0000"/>
      </w:tblPr>
      <w:tblGrid>
        <w:gridCol w:w="540"/>
        <w:gridCol w:w="2969"/>
        <w:gridCol w:w="1646"/>
        <w:gridCol w:w="3317"/>
        <w:gridCol w:w="1994"/>
      </w:tblGrid>
      <w:tr w:rsidR="006F36FB" w:rsidTr="00FC0B40">
        <w:trPr>
          <w:trHeight w:val="392"/>
        </w:trPr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F36FB" w:rsidRPr="00FC0B40" w:rsidRDefault="006F36FB" w:rsidP="00F404FC">
            <w:pPr>
              <w:snapToGrid w:val="0"/>
              <w:spacing w:before="120"/>
              <w:rPr>
                <w:sz w:val="20"/>
              </w:rPr>
            </w:pPr>
            <w:r w:rsidRPr="00FC0B40">
              <w:rPr>
                <w:b/>
                <w:sz w:val="20"/>
                <w:lang w:val="pl-PL"/>
              </w:rPr>
              <w:t xml:space="preserve">     </w:t>
            </w:r>
            <w:r w:rsidRPr="00FC0B40">
              <w:rPr>
                <w:rFonts w:ascii="Arial" w:hAnsi="Arial" w:cs="Arial"/>
                <w:sz w:val="20"/>
                <w:lang w:val="pl-PL"/>
              </w:rPr>
              <w:t>D. DANE O BUDOWLACH</w:t>
            </w: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L.p.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Położenie budowli stanowiących przedmiot opodatkowania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Numer inwentarzowy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Nazwa budowli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</w:pPr>
            <w:r>
              <w:rPr>
                <w:b/>
                <w:sz w:val="14"/>
                <w:szCs w:val="14"/>
                <w:lang w:val="pl-PL"/>
              </w:rPr>
              <w:t xml:space="preserve">Wartość budowli w zł </w:t>
            </w: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rPr>
          <w:trHeight w:val="391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Pr="00FC0B40" w:rsidRDefault="006F36FB" w:rsidP="00F404FC">
            <w:pPr>
              <w:snapToGrid w:val="0"/>
              <w:spacing w:before="120"/>
              <w:rPr>
                <w:sz w:val="20"/>
                <w:lang w:val="pl-PL"/>
              </w:rPr>
            </w:pPr>
            <w:r w:rsidRPr="00FC0B40">
              <w:rPr>
                <w:b/>
                <w:bCs/>
                <w:sz w:val="20"/>
                <w:lang w:val="pl-PL"/>
              </w:rPr>
              <w:t>Łącznie wartość budowli</w:t>
            </w:r>
            <w:r w:rsidR="009A0ABE">
              <w:rPr>
                <w:b/>
                <w:bCs/>
                <w:sz w:val="20"/>
                <w:lang w:val="pl-PL"/>
              </w:rPr>
              <w:t>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10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F36FB" w:rsidRPr="00FC0B40" w:rsidRDefault="006F36FB" w:rsidP="00F404FC">
            <w:pPr>
              <w:snapToGrid w:val="0"/>
              <w:spacing w:before="120"/>
              <w:rPr>
                <w:sz w:val="20"/>
              </w:rPr>
            </w:pPr>
            <w:r w:rsidRPr="00FC0B40">
              <w:rPr>
                <w:sz w:val="20"/>
                <w:lang w:val="pl-PL"/>
              </w:rPr>
              <w:t xml:space="preserve">   </w:t>
            </w:r>
            <w:r w:rsidRPr="00FC0B40">
              <w:rPr>
                <w:rFonts w:ascii="Arial" w:hAnsi="Arial" w:cs="Arial"/>
                <w:sz w:val="20"/>
                <w:lang w:val="pl-PL"/>
              </w:rPr>
              <w:t xml:space="preserve">  E. DANE O BUDYNKACH</w:t>
            </w:r>
          </w:p>
        </w:tc>
      </w:tr>
      <w:tr w:rsidR="006F36FB" w:rsidTr="00FC0B40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L.p.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Nazwa budynku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Powierzchnia</w:t>
            </w:r>
            <w:r w:rsidR="009A0ABE">
              <w:rPr>
                <w:b/>
                <w:sz w:val="14"/>
                <w:szCs w:val="14"/>
                <w:lang w:val="pl-PL"/>
              </w:rPr>
              <w:t xml:space="preserve"> użytkowa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Położenie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</w:pPr>
            <w:r>
              <w:rPr>
                <w:b/>
                <w:sz w:val="14"/>
                <w:szCs w:val="14"/>
                <w:lang w:val="pl-PL"/>
              </w:rPr>
              <w:t>Nr działek</w:t>
            </w:r>
          </w:p>
        </w:tc>
      </w:tr>
      <w:tr w:rsidR="006F36FB" w:rsidTr="00FC0B40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jc w:val="right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  <w:tr w:rsidR="006F36FB" w:rsidTr="00FC0B40">
        <w:trPr>
          <w:trHeight w:val="323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6FB" w:rsidRPr="00FC0B40" w:rsidRDefault="006F36FB" w:rsidP="00F404FC">
            <w:pPr>
              <w:snapToGrid w:val="0"/>
              <w:spacing w:before="120"/>
              <w:rPr>
                <w:sz w:val="20"/>
                <w:lang w:val="pl-PL"/>
              </w:rPr>
            </w:pPr>
            <w:r w:rsidRPr="00FC0B40">
              <w:rPr>
                <w:b/>
                <w:bCs/>
                <w:sz w:val="20"/>
                <w:lang w:val="pl-PL"/>
              </w:rPr>
              <w:t>Łącznie powierzchnia budynków</w:t>
            </w:r>
            <w:r w:rsidR="009A0ABE">
              <w:rPr>
                <w:b/>
                <w:bCs/>
                <w:sz w:val="20"/>
                <w:lang w:val="pl-PL"/>
              </w:rPr>
              <w:t>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6FB" w:rsidRDefault="006F36FB" w:rsidP="00F404FC">
            <w:pPr>
              <w:snapToGrid w:val="0"/>
              <w:spacing w:before="120"/>
              <w:rPr>
                <w:lang w:val="pl-PL"/>
              </w:rPr>
            </w:pPr>
          </w:p>
        </w:tc>
      </w:tr>
    </w:tbl>
    <w:p w:rsidR="0096267A" w:rsidRDefault="0096267A" w:rsidP="0059647E">
      <w:pPr>
        <w:spacing w:before="120"/>
        <w:rPr>
          <w:sz w:val="16"/>
          <w:lang w:val="pl-PL"/>
        </w:rPr>
      </w:pPr>
    </w:p>
    <w:sectPr w:rsidR="0096267A" w:rsidSect="0022102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021" w:bottom="992" w:left="1021" w:header="1418" w:footer="120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99" w:rsidRDefault="00E82599">
      <w:r>
        <w:separator/>
      </w:r>
    </w:p>
  </w:endnote>
  <w:endnote w:type="continuationSeparator" w:id="1">
    <w:p w:rsidR="00E82599" w:rsidRDefault="00E8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C51A52" w:rsidTr="006F36FB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1A52" w:rsidRDefault="00C51A52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ZN-1/A</w:t>
          </w:r>
          <w:r w:rsidR="009A0ABE">
            <w:rPr>
              <w:rFonts w:ascii="Arial" w:hAnsi="Arial"/>
              <w:position w:val="-2"/>
              <w:sz w:val="10"/>
            </w:rPr>
            <w:t>(2</w:t>
          </w:r>
          <w:r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51A52" w:rsidRDefault="008376D5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C51A52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FE1DDC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C51A52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C51A52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FE1DDC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C51A52" w:rsidRDefault="00C51A52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C51A52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1A52" w:rsidRDefault="008376D5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C51A52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C51A52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FE1DDC" w:rsidRPr="00FE1DDC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C51A52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51A52" w:rsidRDefault="008376D5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C51A52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FC0B40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C51A52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C51A52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FE1DDC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C51A52" w:rsidRDefault="00C51A52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C51A52" w:rsidTr="00F404FC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51A52" w:rsidRDefault="00C51A52" w:rsidP="00F404FC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ZN-1/A</w:t>
          </w:r>
          <w:r w:rsidR="009A0ABE">
            <w:rPr>
              <w:rFonts w:ascii="Arial" w:hAnsi="Arial"/>
              <w:position w:val="-2"/>
              <w:sz w:val="10"/>
            </w:rPr>
            <w:t>(2</w:t>
          </w:r>
          <w:r>
            <w:rPr>
              <w:rFonts w:ascii="Arial" w:hAnsi="Arial"/>
              <w:position w:val="-2"/>
              <w:sz w:val="10"/>
            </w:rPr>
            <w:t>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C51A52" w:rsidRDefault="008376D5" w:rsidP="00F404FC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C51A52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FE1DDC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  <w:r w:rsidR="00C51A52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C51A52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FE1DDC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C51A52" w:rsidRDefault="00C51A52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99" w:rsidRDefault="00E82599">
      <w:r>
        <w:separator/>
      </w:r>
    </w:p>
  </w:footnote>
  <w:footnote w:type="continuationSeparator" w:id="1">
    <w:p w:rsidR="00E82599" w:rsidRDefault="00E82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2" w:rsidRDefault="00C51A52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 w:rsidR="00A60B7A">
      <w:rPr>
        <w:rFonts w:ascii="Arial" w:hAnsi="Arial"/>
        <w:spacing w:val="-4"/>
        <w:sz w:val="12"/>
        <w:lang w:val="pl-PL"/>
      </w:rPr>
      <w:t>. WYPEŁNIAĆ</w:t>
    </w:r>
    <w:r>
      <w:rPr>
        <w:rFonts w:ascii="Arial" w:hAnsi="Arial"/>
        <w:spacing w:val="-4"/>
        <w:sz w:val="12"/>
        <w:lang w:val="pl-PL"/>
      </w:rPr>
      <w:t xml:space="preserve"> KOMPUTEROWO LUB RĘCZNIE, DUŻYMI DRUKOWANYMI LITERAMI, CZARNYM LUB NIEBIESKIM KOLOREM.</w:t>
    </w:r>
  </w:p>
  <w:p w:rsidR="00C51A52" w:rsidRDefault="00C51A52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2C" w:rsidRPr="0022102C" w:rsidRDefault="0022102C" w:rsidP="0022102C">
    <w:pPr>
      <w:pBdr>
        <w:bottom w:val="single" w:sz="8" w:space="1" w:color="000000"/>
      </w:pBdr>
      <w:spacing w:line="120" w:lineRule="exact"/>
      <w:jc w:val="center"/>
      <w:rPr>
        <w:rFonts w:ascii="Arial" w:hAnsi="Arial"/>
        <w:spacing w:val="-4"/>
        <w:sz w:val="12"/>
        <w:lang w:val="pl-PL"/>
      </w:rPr>
    </w:pPr>
    <w:r>
      <w:rPr>
        <w:rFonts w:ascii="Arial" w:hAnsi="Arial"/>
        <w:sz w:val="12"/>
        <w:lang w:val="pl-PL"/>
      </w:rPr>
      <w:t>POLA JASNE WYPEŁNIA PODATNIK</w:t>
    </w:r>
    <w:r>
      <w:rPr>
        <w:rFonts w:ascii="Arial" w:hAnsi="Arial"/>
        <w:spacing w:val="-4"/>
        <w:sz w:val="12"/>
        <w:lang w:val="pl-PL"/>
      </w:rPr>
      <w:t>. WYPEŁNIAĆ KOMPUTEROWO LUB RĘCZNIE, DUŻYMI DRUKOWANYMI LITERAMI, CZARNYM LUB NIEBIESKIM KOLOREM.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797C62BF"/>
    <w:multiLevelType w:val="hybridMultilevel"/>
    <w:tmpl w:val="1C983AB4"/>
    <w:lvl w:ilvl="0" w:tplc="0415000F">
      <w:start w:val="1"/>
      <w:numFmt w:val="decimal"/>
      <w:lvlText w:val="%1."/>
      <w:lvlJc w:val="left"/>
      <w:pPr>
        <w:ind w:left="619" w:hanging="360"/>
      </w:p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intFractionalCharacterWidth/>
  <w:hideSpellingErrors/>
  <w:proofState w:spelling="clean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509"/>
    <w:rsid w:val="000405CB"/>
    <w:rsid w:val="000807F2"/>
    <w:rsid w:val="000A5ADD"/>
    <w:rsid w:val="000B628D"/>
    <w:rsid w:val="000D6E26"/>
    <w:rsid w:val="00107EC5"/>
    <w:rsid w:val="001676F1"/>
    <w:rsid w:val="001A13EE"/>
    <w:rsid w:val="002069F0"/>
    <w:rsid w:val="0022102C"/>
    <w:rsid w:val="002B1AFA"/>
    <w:rsid w:val="002B4B84"/>
    <w:rsid w:val="002C5CDC"/>
    <w:rsid w:val="002D2E26"/>
    <w:rsid w:val="002D52BE"/>
    <w:rsid w:val="002E10F3"/>
    <w:rsid w:val="00306E1D"/>
    <w:rsid w:val="00344DCE"/>
    <w:rsid w:val="00383019"/>
    <w:rsid w:val="00494392"/>
    <w:rsid w:val="004B22ED"/>
    <w:rsid w:val="004C4916"/>
    <w:rsid w:val="004C5FD3"/>
    <w:rsid w:val="004E73BA"/>
    <w:rsid w:val="00513718"/>
    <w:rsid w:val="0051457B"/>
    <w:rsid w:val="005244F0"/>
    <w:rsid w:val="00577077"/>
    <w:rsid w:val="0059647E"/>
    <w:rsid w:val="005C46DB"/>
    <w:rsid w:val="005D1CC0"/>
    <w:rsid w:val="005E5479"/>
    <w:rsid w:val="00616F64"/>
    <w:rsid w:val="006C024F"/>
    <w:rsid w:val="006F36FB"/>
    <w:rsid w:val="00721AFE"/>
    <w:rsid w:val="00732EAD"/>
    <w:rsid w:val="00734C62"/>
    <w:rsid w:val="00766CC2"/>
    <w:rsid w:val="00793DCA"/>
    <w:rsid w:val="007E631D"/>
    <w:rsid w:val="007F4398"/>
    <w:rsid w:val="00800530"/>
    <w:rsid w:val="008075A6"/>
    <w:rsid w:val="00817459"/>
    <w:rsid w:val="008208DC"/>
    <w:rsid w:val="008376D5"/>
    <w:rsid w:val="008D0600"/>
    <w:rsid w:val="009040E3"/>
    <w:rsid w:val="0096267A"/>
    <w:rsid w:val="009A0ABE"/>
    <w:rsid w:val="009C6991"/>
    <w:rsid w:val="00A01178"/>
    <w:rsid w:val="00A50509"/>
    <w:rsid w:val="00A60B7A"/>
    <w:rsid w:val="00A61ED2"/>
    <w:rsid w:val="00A81E84"/>
    <w:rsid w:val="00AD1383"/>
    <w:rsid w:val="00AE1A93"/>
    <w:rsid w:val="00B00DA4"/>
    <w:rsid w:val="00B379CE"/>
    <w:rsid w:val="00B40A51"/>
    <w:rsid w:val="00B471EB"/>
    <w:rsid w:val="00B82BB9"/>
    <w:rsid w:val="00BA0690"/>
    <w:rsid w:val="00BA3AC7"/>
    <w:rsid w:val="00BA7768"/>
    <w:rsid w:val="00BB51CC"/>
    <w:rsid w:val="00BD3B2C"/>
    <w:rsid w:val="00C15994"/>
    <w:rsid w:val="00C15B2B"/>
    <w:rsid w:val="00C15CFA"/>
    <w:rsid w:val="00C51A52"/>
    <w:rsid w:val="00C61280"/>
    <w:rsid w:val="00C91F72"/>
    <w:rsid w:val="00D5608E"/>
    <w:rsid w:val="00D7779C"/>
    <w:rsid w:val="00E07689"/>
    <w:rsid w:val="00E5292D"/>
    <w:rsid w:val="00E82599"/>
    <w:rsid w:val="00EB0209"/>
    <w:rsid w:val="00EB5447"/>
    <w:rsid w:val="00F05DAE"/>
    <w:rsid w:val="00F404FC"/>
    <w:rsid w:val="00F55A04"/>
    <w:rsid w:val="00F563BC"/>
    <w:rsid w:val="00F833C0"/>
    <w:rsid w:val="00FB02F0"/>
    <w:rsid w:val="00FC0B40"/>
    <w:rsid w:val="00FE1DDC"/>
    <w:rsid w:val="00F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2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0D6E2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0D6E2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0D6E2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0D6E2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0D6E2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0D6E2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0D6E2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0D6E2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0D6E2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0D6E26"/>
    <w:pPr>
      <w:ind w:left="720"/>
    </w:pPr>
  </w:style>
  <w:style w:type="paragraph" w:styleId="Stopka">
    <w:name w:val="footer"/>
    <w:basedOn w:val="Normalny"/>
    <w:link w:val="StopkaZnak"/>
    <w:semiHidden/>
    <w:rsid w:val="000D6E26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link w:val="NagwekZnak"/>
    <w:uiPriority w:val="99"/>
    <w:rsid w:val="000D6E26"/>
    <w:pPr>
      <w:tabs>
        <w:tab w:val="center" w:pos="4819"/>
        <w:tab w:val="right" w:pos="9071"/>
      </w:tabs>
    </w:pPr>
  </w:style>
  <w:style w:type="character" w:styleId="Odwoanieprzypisudolnego">
    <w:name w:val="footnote reference"/>
    <w:basedOn w:val="Domylnaczcionkaakapitu"/>
    <w:semiHidden/>
    <w:rsid w:val="000D6E26"/>
    <w:rPr>
      <w:position w:val="6"/>
      <w:sz w:val="16"/>
    </w:rPr>
  </w:style>
  <w:style w:type="paragraph" w:styleId="Tekstprzypisudolnego">
    <w:name w:val="footnote text"/>
    <w:basedOn w:val="Normalny"/>
    <w:semiHidden/>
    <w:rsid w:val="000D6E26"/>
    <w:rPr>
      <w:sz w:val="20"/>
    </w:rPr>
  </w:style>
  <w:style w:type="paragraph" w:customStyle="1" w:styleId="heading1">
    <w:name w:val="heading1"/>
    <w:basedOn w:val="Normalny"/>
    <w:rsid w:val="000D6E2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0D6E2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0D6E26"/>
    <w:pPr>
      <w:jc w:val="center"/>
    </w:pPr>
    <w:rPr>
      <w:b/>
    </w:rPr>
  </w:style>
  <w:style w:type="paragraph" w:customStyle="1" w:styleId="Nagwekpola">
    <w:name w:val="Nagłówek pola"/>
    <w:basedOn w:val="Normalny"/>
    <w:rsid w:val="000D6E26"/>
    <w:rPr>
      <w:b/>
      <w:sz w:val="14"/>
    </w:rPr>
  </w:style>
  <w:style w:type="paragraph" w:customStyle="1" w:styleId="Objanienie">
    <w:name w:val="Objaśnienie"/>
    <w:basedOn w:val="Normalny"/>
    <w:rsid w:val="000D6E26"/>
    <w:rPr>
      <w:sz w:val="20"/>
    </w:rPr>
  </w:style>
  <w:style w:type="paragraph" w:customStyle="1" w:styleId="Tytusekcji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0D6E26"/>
    <w:rPr>
      <w:b w:val="0"/>
      <w:sz w:val="22"/>
    </w:rPr>
  </w:style>
  <w:style w:type="paragraph" w:customStyle="1" w:styleId="Tytupodbloku">
    <w:name w:val="Tytuł podbloku"/>
    <w:basedOn w:val="Tytusekcji"/>
    <w:rsid w:val="000D6E26"/>
    <w:rPr>
      <w:sz w:val="20"/>
    </w:rPr>
  </w:style>
  <w:style w:type="paragraph" w:customStyle="1" w:styleId="przerwa">
    <w:name w:val="przerwa"/>
    <w:basedOn w:val="Normalny"/>
    <w:rsid w:val="000D6E26"/>
    <w:rPr>
      <w:sz w:val="8"/>
    </w:rPr>
  </w:style>
  <w:style w:type="paragraph" w:customStyle="1" w:styleId="Opisboxu">
    <w:name w:val="Opis boxu"/>
    <w:basedOn w:val="Normalny"/>
    <w:rsid w:val="000D6E2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0D6E26"/>
    <w:rPr>
      <w:b/>
      <w:sz w:val="28"/>
    </w:rPr>
  </w:style>
  <w:style w:type="paragraph" w:customStyle="1" w:styleId="drabinka">
    <w:name w:val="drabinka"/>
    <w:basedOn w:val="Normalny"/>
    <w:rsid w:val="000D6E2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0D6E26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0D6E26"/>
    <w:pPr>
      <w:keepNext/>
      <w:keepLines/>
    </w:pPr>
    <w:rPr>
      <w:b/>
    </w:rPr>
  </w:style>
  <w:style w:type="paragraph" w:customStyle="1" w:styleId="Tytul00">
    <w:name w:val="Tytul0"/>
    <w:basedOn w:val="Normalny"/>
    <w:rsid w:val="000D6E2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0D6E26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0D6E26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0D6E26"/>
    <w:pPr>
      <w:jc w:val="center"/>
    </w:pPr>
    <w:rPr>
      <w:b/>
    </w:rPr>
  </w:style>
  <w:style w:type="paragraph" w:customStyle="1" w:styleId="CI">
    <w:name w:val="CI"/>
    <w:basedOn w:val="Tytubloku"/>
    <w:rsid w:val="000D6E2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0D6E26"/>
    <w:pPr>
      <w:jc w:val="center"/>
    </w:pPr>
    <w:rPr>
      <w:b/>
    </w:rPr>
  </w:style>
  <w:style w:type="paragraph" w:customStyle="1" w:styleId="Tytusekcji1">
    <w:name w:val="Tytuł sekcji"/>
    <w:basedOn w:val="Normalny"/>
    <w:rsid w:val="000D6E26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0D6E26"/>
    <w:rPr>
      <w:sz w:val="20"/>
    </w:rPr>
  </w:style>
  <w:style w:type="paragraph" w:customStyle="1" w:styleId="Tytusekcji2">
    <w:name w:val="Tytuł sekcji"/>
    <w:basedOn w:val="Normalny"/>
    <w:next w:val="Tytusekcji0"/>
    <w:rsid w:val="000D6E26"/>
    <w:pPr>
      <w:keepNext/>
      <w:keepLines/>
    </w:pPr>
    <w:rPr>
      <w:b/>
    </w:rPr>
  </w:style>
  <w:style w:type="paragraph" w:styleId="Tekstpodstawowy">
    <w:name w:val="Body Text"/>
    <w:basedOn w:val="Normalny"/>
    <w:semiHidden/>
    <w:rsid w:val="000D6E26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0D6E26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0D6E26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0D6E26"/>
    <w:pPr>
      <w:keepNext/>
      <w:jc w:val="center"/>
    </w:pPr>
    <w:rPr>
      <w:rFonts w:ascii="Times New Roman" w:hAnsi="Times New Roman"/>
      <w:b/>
      <w:lang w:val="pl-PL"/>
    </w:rPr>
  </w:style>
  <w:style w:type="character" w:customStyle="1" w:styleId="StopkaZnak">
    <w:name w:val="Stopka Znak"/>
    <w:basedOn w:val="Domylnaczcionkaakapitu"/>
    <w:link w:val="Stopka"/>
    <w:semiHidden/>
    <w:rsid w:val="0096267A"/>
    <w:rPr>
      <w:rFonts w:ascii="ArialPL" w:hAnsi="ArialPL"/>
      <w:sz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96267A"/>
    <w:rPr>
      <w:rFonts w:ascii="ArialPL" w:hAnsi="ArialPL"/>
      <w:sz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76B-023E-40B6-B41D-1FF3CE8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Rączka</dc:creator>
  <cp:lastModifiedBy>afilik</cp:lastModifiedBy>
  <cp:revision>7</cp:revision>
  <cp:lastPrinted>2017-11-14T08:29:00Z</cp:lastPrinted>
  <dcterms:created xsi:type="dcterms:W3CDTF">2017-10-23T10:14:00Z</dcterms:created>
  <dcterms:modified xsi:type="dcterms:W3CDTF">2017-11-14T08:29:00Z</dcterms:modified>
</cp:coreProperties>
</file>