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8" w:rsidRPr="00465308" w:rsidRDefault="00465308" w:rsidP="00465308">
      <w:pPr>
        <w:jc w:val="center"/>
        <w:rPr>
          <w:rFonts w:cstheme="minorHAnsi"/>
          <w:b/>
          <w:sz w:val="48"/>
          <w:szCs w:val="48"/>
        </w:rPr>
      </w:pPr>
      <w:r w:rsidRPr="00465308">
        <w:rPr>
          <w:rFonts w:cstheme="minorHAnsi"/>
          <w:b/>
          <w:sz w:val="48"/>
          <w:szCs w:val="48"/>
        </w:rPr>
        <w:t xml:space="preserve">Modernizacja instalacji elektrycznej </w:t>
      </w:r>
    </w:p>
    <w:p w:rsidR="00465308" w:rsidRPr="00465308" w:rsidRDefault="00465308" w:rsidP="00465308">
      <w:pPr>
        <w:jc w:val="center"/>
        <w:rPr>
          <w:rFonts w:cstheme="minorHAnsi"/>
          <w:b/>
          <w:sz w:val="48"/>
          <w:szCs w:val="48"/>
        </w:rPr>
      </w:pPr>
      <w:r w:rsidRPr="00465308">
        <w:rPr>
          <w:rFonts w:cstheme="minorHAnsi"/>
          <w:b/>
          <w:sz w:val="48"/>
          <w:szCs w:val="48"/>
        </w:rPr>
        <w:t>i informatycznej w sali matematyki</w:t>
      </w:r>
    </w:p>
    <w:p w:rsidR="00465308" w:rsidRPr="00465308" w:rsidRDefault="00465308" w:rsidP="00465308">
      <w:pPr>
        <w:rPr>
          <w:rFonts w:cstheme="minorHAnsi"/>
        </w:rPr>
      </w:pPr>
    </w:p>
    <w:p w:rsidR="00465308" w:rsidRPr="00465308" w:rsidRDefault="00465308" w:rsidP="00465308">
      <w:pPr>
        <w:rPr>
          <w:rFonts w:cstheme="minorHAnsi"/>
        </w:rPr>
      </w:pPr>
    </w:p>
    <w:p w:rsidR="00465308" w:rsidRPr="00465308" w:rsidRDefault="00465308" w:rsidP="00465308">
      <w:pPr>
        <w:rPr>
          <w:rFonts w:cstheme="minorHAnsi"/>
        </w:rPr>
      </w:pPr>
    </w:p>
    <w:p w:rsidR="00465308" w:rsidRPr="00465308" w:rsidRDefault="00465308" w:rsidP="00465308">
      <w:pPr>
        <w:spacing w:after="0"/>
        <w:ind w:left="1416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Inwestor:</w:t>
      </w:r>
      <w:r w:rsidRPr="00465308">
        <w:rPr>
          <w:rFonts w:cstheme="minorHAnsi"/>
          <w:sz w:val="32"/>
          <w:szCs w:val="32"/>
        </w:rPr>
        <w:tab/>
        <w:t>Miasto Będzin</w:t>
      </w:r>
    </w:p>
    <w:p w:rsidR="00465308" w:rsidRPr="00465308" w:rsidRDefault="00465308" w:rsidP="00465308">
      <w:pPr>
        <w:spacing w:after="0"/>
        <w:ind w:left="2832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ul. 11 listopada 20</w:t>
      </w:r>
    </w:p>
    <w:p w:rsidR="00465308" w:rsidRPr="00465308" w:rsidRDefault="00465308" w:rsidP="00465308">
      <w:pPr>
        <w:spacing w:after="0"/>
        <w:ind w:left="2832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42 – 500 Będzin</w:t>
      </w:r>
    </w:p>
    <w:p w:rsidR="00465308" w:rsidRPr="00465308" w:rsidRDefault="00465308" w:rsidP="00465308">
      <w:pPr>
        <w:rPr>
          <w:rFonts w:cstheme="minorHAnsi"/>
          <w:sz w:val="32"/>
          <w:szCs w:val="32"/>
        </w:rPr>
      </w:pPr>
    </w:p>
    <w:p w:rsidR="00465308" w:rsidRPr="00465308" w:rsidRDefault="00465308" w:rsidP="00465308">
      <w:pPr>
        <w:rPr>
          <w:rFonts w:cstheme="minorHAnsi"/>
          <w:sz w:val="32"/>
          <w:szCs w:val="32"/>
        </w:rPr>
      </w:pPr>
    </w:p>
    <w:p w:rsidR="00465308" w:rsidRPr="00465308" w:rsidRDefault="00465308" w:rsidP="00465308">
      <w:pPr>
        <w:spacing w:after="0"/>
        <w:ind w:left="1416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Obiekt:</w:t>
      </w:r>
      <w:r w:rsidRPr="00465308">
        <w:rPr>
          <w:rFonts w:cstheme="minorHAnsi"/>
          <w:sz w:val="32"/>
          <w:szCs w:val="32"/>
        </w:rPr>
        <w:tab/>
        <w:t>Szkoła Podstawowa nr 6</w:t>
      </w:r>
    </w:p>
    <w:p w:rsidR="00465308" w:rsidRPr="00465308" w:rsidRDefault="00465308" w:rsidP="00465308">
      <w:pPr>
        <w:spacing w:after="0"/>
        <w:ind w:left="2832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ul. Konopnickiej 13</w:t>
      </w:r>
    </w:p>
    <w:p w:rsidR="00465308" w:rsidRPr="00465308" w:rsidRDefault="00465308" w:rsidP="00465308">
      <w:pPr>
        <w:spacing w:after="0"/>
        <w:ind w:left="2832" w:firstLine="708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 xml:space="preserve"> Będzin - Grodziec</w:t>
      </w:r>
    </w:p>
    <w:p w:rsidR="00465308" w:rsidRPr="00465308" w:rsidRDefault="00465308" w:rsidP="00465308">
      <w:pPr>
        <w:rPr>
          <w:rFonts w:cstheme="minorHAnsi"/>
          <w:sz w:val="24"/>
          <w:szCs w:val="24"/>
        </w:rPr>
      </w:pPr>
    </w:p>
    <w:p w:rsidR="00465308" w:rsidRPr="00465308" w:rsidRDefault="00465308" w:rsidP="00465308">
      <w:pPr>
        <w:rPr>
          <w:rFonts w:cstheme="minorHAnsi"/>
          <w:sz w:val="28"/>
          <w:szCs w:val="28"/>
        </w:rPr>
      </w:pPr>
    </w:p>
    <w:p w:rsidR="00465308" w:rsidRPr="00465308" w:rsidRDefault="00465308" w:rsidP="00465308">
      <w:pPr>
        <w:rPr>
          <w:rFonts w:cstheme="minorHAnsi"/>
          <w:sz w:val="28"/>
          <w:szCs w:val="28"/>
        </w:rPr>
      </w:pPr>
    </w:p>
    <w:p w:rsidR="00465308" w:rsidRPr="00465308" w:rsidRDefault="00465308" w:rsidP="00465308">
      <w:pPr>
        <w:rPr>
          <w:rFonts w:cstheme="minorHAnsi"/>
          <w:sz w:val="28"/>
          <w:szCs w:val="28"/>
        </w:rPr>
      </w:pPr>
    </w:p>
    <w:p w:rsidR="00465308" w:rsidRPr="00465308" w:rsidRDefault="00465308" w:rsidP="00465308">
      <w:pPr>
        <w:rPr>
          <w:rFonts w:cstheme="minorHAnsi"/>
          <w:sz w:val="28"/>
          <w:szCs w:val="28"/>
        </w:rPr>
      </w:pPr>
    </w:p>
    <w:p w:rsidR="00465308" w:rsidRPr="00465308" w:rsidRDefault="00465308" w:rsidP="00465308">
      <w:pPr>
        <w:jc w:val="center"/>
        <w:rPr>
          <w:rFonts w:cstheme="minorHAnsi"/>
          <w:sz w:val="28"/>
          <w:szCs w:val="28"/>
        </w:rPr>
      </w:pPr>
    </w:p>
    <w:p w:rsidR="00465308" w:rsidRPr="00465308" w:rsidRDefault="00465308" w:rsidP="00465308">
      <w:pPr>
        <w:jc w:val="center"/>
        <w:rPr>
          <w:rFonts w:cstheme="minorHAnsi"/>
          <w:sz w:val="32"/>
          <w:szCs w:val="32"/>
        </w:rPr>
      </w:pPr>
    </w:p>
    <w:p w:rsidR="00465308" w:rsidRPr="00465308" w:rsidRDefault="00465308" w:rsidP="00465308">
      <w:pPr>
        <w:jc w:val="center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 xml:space="preserve">Projektował: mgr inż. R. Rudnicki  nr </w:t>
      </w:r>
      <w:proofErr w:type="spellStart"/>
      <w:r w:rsidRPr="00465308">
        <w:rPr>
          <w:rFonts w:cstheme="minorHAnsi"/>
          <w:sz w:val="32"/>
          <w:szCs w:val="32"/>
        </w:rPr>
        <w:t>upr</w:t>
      </w:r>
      <w:proofErr w:type="spellEnd"/>
      <w:r w:rsidRPr="00465308">
        <w:rPr>
          <w:rFonts w:cstheme="minorHAnsi"/>
          <w:sz w:val="32"/>
          <w:szCs w:val="32"/>
        </w:rPr>
        <w:t>. SLK/IE/9759/16</w:t>
      </w:r>
    </w:p>
    <w:p w:rsidR="00465308" w:rsidRPr="00465308" w:rsidRDefault="00465308" w:rsidP="00465308">
      <w:pPr>
        <w:rPr>
          <w:rFonts w:cstheme="minorHAnsi"/>
          <w:sz w:val="24"/>
          <w:szCs w:val="24"/>
        </w:rPr>
      </w:pPr>
    </w:p>
    <w:p w:rsidR="00465308" w:rsidRPr="00465308" w:rsidRDefault="00465308" w:rsidP="00465308">
      <w:pPr>
        <w:rPr>
          <w:rFonts w:cstheme="minorHAnsi"/>
          <w:sz w:val="24"/>
          <w:szCs w:val="24"/>
        </w:rPr>
      </w:pPr>
    </w:p>
    <w:p w:rsidR="00465308" w:rsidRPr="00465308" w:rsidRDefault="00465308" w:rsidP="00465308">
      <w:pPr>
        <w:jc w:val="center"/>
        <w:rPr>
          <w:rFonts w:cstheme="minorHAnsi"/>
          <w:sz w:val="32"/>
          <w:szCs w:val="32"/>
        </w:rPr>
      </w:pPr>
      <w:r w:rsidRPr="00465308">
        <w:rPr>
          <w:rFonts w:cstheme="minorHAnsi"/>
          <w:sz w:val="32"/>
          <w:szCs w:val="32"/>
        </w:rPr>
        <w:t>Będzin  kwiecień 2018 r.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E6912" w:rsidRPr="00A77FAF" w:rsidRDefault="00465308" w:rsidP="007B79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5F6447" w:rsidRPr="00A77FAF">
        <w:rPr>
          <w:b/>
          <w:sz w:val="28"/>
          <w:szCs w:val="28"/>
        </w:rPr>
        <w:t>pis treści</w:t>
      </w:r>
    </w:p>
    <w:p w:rsidR="005F6447" w:rsidRPr="00A77FAF" w:rsidRDefault="005F6447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Zaświadczenie o przynależności do Śląskiej Okręgowej Izby Inżynierów Budownictwa.</w:t>
      </w:r>
    </w:p>
    <w:p w:rsidR="00A77FAF" w:rsidRP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Uprawnienia do wykonywania samodzielnych funkcji projektanta i  kierownika robót</w:t>
      </w:r>
    </w:p>
    <w:p w:rsidR="00A77FAF" w:rsidRP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 xml:space="preserve"> w zakresie sieci i instalacji elektrycznych.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Podstawa opracowania.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techniczny.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A77FAF">
        <w:rPr>
          <w:sz w:val="24"/>
          <w:szCs w:val="24"/>
        </w:rPr>
        <w:t>Zasilanie rozdzi</w:t>
      </w:r>
      <w:r w:rsidR="007A2F01">
        <w:rPr>
          <w:sz w:val="24"/>
          <w:szCs w:val="24"/>
        </w:rPr>
        <w:t>e</w:t>
      </w:r>
      <w:r w:rsidR="005E7AFE">
        <w:rPr>
          <w:sz w:val="24"/>
          <w:szCs w:val="24"/>
        </w:rPr>
        <w:t xml:space="preserve">lnicy w sali matematyki 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4.2. Instalacja gniazdek elektrycznych.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4.3. Instalacja oświetleniowa.</w:t>
      </w:r>
    </w:p>
    <w:p w:rsid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4.4. Instalacja IT</w:t>
      </w:r>
    </w:p>
    <w:p w:rsidR="00A77FAF" w:rsidRPr="00A77FAF" w:rsidRDefault="00A77FAF" w:rsidP="007B794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 Ochrona przeciwporażeniowa</w:t>
      </w:r>
    </w:p>
    <w:p w:rsidR="00A77FAF" w:rsidRDefault="00A77FAF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Zestawienie materiałów z wyceną</w:t>
      </w:r>
    </w:p>
    <w:p w:rsidR="00E47948" w:rsidRDefault="00E47948" w:rsidP="007B7948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Zestawienie materiałów - obmiar</w:t>
      </w:r>
    </w:p>
    <w:p w:rsidR="00CF3425" w:rsidRDefault="00CF3425" w:rsidP="007B7948">
      <w:pPr>
        <w:spacing w:line="360" w:lineRule="auto"/>
        <w:rPr>
          <w:sz w:val="24"/>
          <w:szCs w:val="24"/>
        </w:rPr>
      </w:pPr>
    </w:p>
    <w:p w:rsidR="00CF3425" w:rsidRPr="00A77FAF" w:rsidRDefault="00CF3425" w:rsidP="007B7948">
      <w:pPr>
        <w:spacing w:line="360" w:lineRule="auto"/>
        <w:rPr>
          <w:b/>
          <w:sz w:val="24"/>
          <w:szCs w:val="24"/>
        </w:rPr>
      </w:pPr>
      <w:r w:rsidRPr="00A77FAF">
        <w:rPr>
          <w:b/>
          <w:sz w:val="24"/>
          <w:szCs w:val="24"/>
        </w:rPr>
        <w:t>Rysunki:</w:t>
      </w:r>
    </w:p>
    <w:p w:rsidR="00A77FAF" w:rsidRDefault="00CF3425" w:rsidP="007B7948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Instalacja oświetleniowa i gniazd</w:t>
      </w:r>
      <w:r w:rsidR="00B47B38">
        <w:rPr>
          <w:sz w:val="24"/>
          <w:szCs w:val="24"/>
        </w:rPr>
        <w:t>kowa w sali matematyki</w:t>
      </w:r>
    </w:p>
    <w:p w:rsidR="00CF3425" w:rsidRPr="00A77FAF" w:rsidRDefault="00CF3425" w:rsidP="007B7948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FAF">
        <w:rPr>
          <w:sz w:val="24"/>
          <w:szCs w:val="24"/>
        </w:rPr>
        <w:t>Schemat id</w:t>
      </w:r>
      <w:r w:rsidR="007A2F01">
        <w:rPr>
          <w:sz w:val="24"/>
          <w:szCs w:val="24"/>
        </w:rPr>
        <w:t>e</w:t>
      </w:r>
      <w:r w:rsidR="005E7AFE">
        <w:rPr>
          <w:sz w:val="24"/>
          <w:szCs w:val="24"/>
        </w:rPr>
        <w:t>owy rozdzielnicy R w sali matematyki.</w:t>
      </w:r>
    </w:p>
    <w:p w:rsidR="00CF3425" w:rsidRPr="00CF3425" w:rsidRDefault="00CF3425" w:rsidP="007B7948">
      <w:pPr>
        <w:pStyle w:val="Akapitzlist"/>
        <w:spacing w:line="360" w:lineRule="auto"/>
        <w:ind w:left="1068"/>
        <w:rPr>
          <w:sz w:val="24"/>
          <w:szCs w:val="24"/>
        </w:rPr>
      </w:pPr>
    </w:p>
    <w:p w:rsidR="00B930AC" w:rsidRDefault="0023767F" w:rsidP="008B7F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930AC" w:rsidRPr="007B7948">
        <w:rPr>
          <w:b/>
          <w:sz w:val="24"/>
          <w:szCs w:val="24"/>
        </w:rPr>
        <w:lastRenderedPageBreak/>
        <w:t>3. Podstawa opracowania.</w:t>
      </w:r>
    </w:p>
    <w:p w:rsidR="00B930AC" w:rsidRDefault="00B930AC" w:rsidP="007B7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 opracowano na podstawie: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inwentaryzacji pomieszczeń objętych projektem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inwentaryzacji istniejącej instalacji elektrycznej w obiekcie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założeń dotyczących </w:t>
      </w:r>
      <w:r w:rsidR="005E7AFE">
        <w:rPr>
          <w:sz w:val="24"/>
          <w:szCs w:val="24"/>
        </w:rPr>
        <w:t>wyposażenia w sali matematyki</w:t>
      </w:r>
    </w:p>
    <w:p w:rsidR="00B930AC" w:rsidRDefault="00B930AC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uzgodnień z dyrektorem szkoły dotyczących rozmieszczenia urządzeń</w:t>
      </w:r>
    </w:p>
    <w:p w:rsidR="00060A66" w:rsidRDefault="00060A66" w:rsidP="007B7948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obliczeń ilości opraw dla założonego natężenia oświetlenia (300 lx)- DIALUX</w:t>
      </w:r>
    </w:p>
    <w:p w:rsidR="00904437" w:rsidRDefault="00AB3810" w:rsidP="007B794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04437" w:rsidRPr="00EC25E2">
        <w:rPr>
          <w:sz w:val="24"/>
          <w:szCs w:val="24"/>
        </w:rPr>
        <w:t>orm, przepisów i aktualnej wiedzy technicznej</w:t>
      </w:r>
    </w:p>
    <w:p w:rsidR="007B7948" w:rsidRDefault="007B7948" w:rsidP="007B7948">
      <w:pPr>
        <w:pStyle w:val="Akapitzlist"/>
        <w:spacing w:line="360" w:lineRule="auto"/>
        <w:ind w:left="420"/>
        <w:jc w:val="both"/>
        <w:rPr>
          <w:sz w:val="24"/>
          <w:szCs w:val="24"/>
        </w:rPr>
      </w:pPr>
    </w:p>
    <w:p w:rsidR="00904437" w:rsidRPr="007B7948" w:rsidRDefault="00904437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 Opis techniczny</w:t>
      </w:r>
    </w:p>
    <w:p w:rsidR="00904437" w:rsidRPr="007B7948" w:rsidRDefault="00904437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 xml:space="preserve">4.1. Zasilanie </w:t>
      </w:r>
      <w:r w:rsidR="005E7AFE">
        <w:rPr>
          <w:b/>
          <w:sz w:val="24"/>
          <w:szCs w:val="24"/>
        </w:rPr>
        <w:t>rozdzielnicy w sali matematyki.</w:t>
      </w:r>
    </w:p>
    <w:p w:rsidR="00AD39E6" w:rsidRDefault="007B7948" w:rsidP="007B79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7AFE">
        <w:rPr>
          <w:sz w:val="24"/>
          <w:szCs w:val="24"/>
        </w:rPr>
        <w:t>W sali matematyki</w:t>
      </w:r>
      <w:r w:rsidR="00904437">
        <w:rPr>
          <w:sz w:val="24"/>
          <w:szCs w:val="24"/>
        </w:rPr>
        <w:t xml:space="preserve"> za</w:t>
      </w:r>
      <w:r w:rsidR="005E7AFE">
        <w:rPr>
          <w:sz w:val="24"/>
          <w:szCs w:val="24"/>
        </w:rPr>
        <w:t xml:space="preserve">instalować rozdzielnicę SRN 1x18 </w:t>
      </w:r>
      <w:r w:rsidR="00900A5E">
        <w:rPr>
          <w:sz w:val="24"/>
          <w:szCs w:val="24"/>
        </w:rPr>
        <w:t>,</w:t>
      </w:r>
      <w:r w:rsidR="009C0AC1">
        <w:rPr>
          <w:sz w:val="24"/>
          <w:szCs w:val="24"/>
        </w:rPr>
        <w:t xml:space="preserve"> która</w:t>
      </w:r>
      <w:r w:rsidR="00900A5E">
        <w:rPr>
          <w:sz w:val="24"/>
          <w:szCs w:val="24"/>
        </w:rPr>
        <w:t xml:space="preserve"> będzie zasilana  przewodem YDY 5x 4 z tablicy  piętrowej TP i zabezpieczona  </w:t>
      </w:r>
      <w:r w:rsidR="004961FB">
        <w:rPr>
          <w:sz w:val="24"/>
          <w:szCs w:val="24"/>
        </w:rPr>
        <w:t xml:space="preserve">wyłącznikami instalacyjnymi B 20 </w:t>
      </w:r>
      <w:r w:rsidR="000E58F6">
        <w:rPr>
          <w:sz w:val="24"/>
          <w:szCs w:val="24"/>
        </w:rPr>
        <w:t>w</w:t>
      </w:r>
      <w:r w:rsidR="005E7AFE">
        <w:rPr>
          <w:sz w:val="24"/>
          <w:szCs w:val="24"/>
        </w:rPr>
        <w:t xml:space="preserve"> każdej fazie.</w:t>
      </w:r>
      <w:r w:rsidR="000E58F6">
        <w:rPr>
          <w:sz w:val="24"/>
          <w:szCs w:val="24"/>
        </w:rPr>
        <w:t xml:space="preserve"> W tab</w:t>
      </w:r>
      <w:r w:rsidR="00576C97">
        <w:rPr>
          <w:sz w:val="24"/>
          <w:szCs w:val="24"/>
        </w:rPr>
        <w:t>licy TP zamo</w:t>
      </w:r>
      <w:r w:rsidR="005D0A32">
        <w:rPr>
          <w:sz w:val="24"/>
          <w:szCs w:val="24"/>
        </w:rPr>
        <w:t xml:space="preserve">ntować szynę poniżej </w:t>
      </w:r>
      <w:r w:rsidR="00576C97">
        <w:rPr>
          <w:sz w:val="24"/>
          <w:szCs w:val="24"/>
        </w:rPr>
        <w:t xml:space="preserve"> szyny z istniejącą aparaturą modułową. Na szynie tej zabudować </w:t>
      </w:r>
      <w:r w:rsidR="00E209EC">
        <w:rPr>
          <w:sz w:val="24"/>
          <w:szCs w:val="24"/>
        </w:rPr>
        <w:t xml:space="preserve">   trzy wyłączniki</w:t>
      </w:r>
      <w:r w:rsidR="005D0A32">
        <w:rPr>
          <w:sz w:val="24"/>
          <w:szCs w:val="24"/>
        </w:rPr>
        <w:t xml:space="preserve"> instalacyjne</w:t>
      </w:r>
      <w:r w:rsidR="00E209EC">
        <w:rPr>
          <w:sz w:val="24"/>
          <w:szCs w:val="24"/>
        </w:rPr>
        <w:t xml:space="preserve"> B20</w:t>
      </w:r>
      <w:r w:rsidR="005D0A32">
        <w:rPr>
          <w:sz w:val="24"/>
          <w:szCs w:val="24"/>
        </w:rPr>
        <w:t xml:space="preserve"> i przyłączyć po wyłączniku głównym tablicy FR-100. </w:t>
      </w:r>
      <w:r w:rsidR="004C6DDF">
        <w:rPr>
          <w:sz w:val="24"/>
          <w:szCs w:val="24"/>
        </w:rPr>
        <w:t xml:space="preserve"> Przewód zasilający YDY 5x 4 poprowadzić  w korytarzu w korytkach 35x25</w:t>
      </w:r>
      <w:r w:rsidR="00760D32">
        <w:rPr>
          <w:sz w:val="24"/>
          <w:szCs w:val="24"/>
        </w:rPr>
        <w:t xml:space="preserve"> Na rysunku </w:t>
      </w:r>
      <w:r>
        <w:rPr>
          <w:sz w:val="24"/>
          <w:szCs w:val="24"/>
        </w:rPr>
        <w:t xml:space="preserve">nr </w:t>
      </w:r>
      <w:r w:rsidR="00760D32">
        <w:rPr>
          <w:sz w:val="24"/>
          <w:szCs w:val="24"/>
        </w:rPr>
        <w:t>2 przedstawiono</w:t>
      </w:r>
      <w:r w:rsidR="005D0A32">
        <w:rPr>
          <w:sz w:val="24"/>
          <w:szCs w:val="24"/>
        </w:rPr>
        <w:t xml:space="preserve"> schemat ideowy i</w:t>
      </w:r>
      <w:r w:rsidR="00760D32">
        <w:rPr>
          <w:sz w:val="24"/>
          <w:szCs w:val="24"/>
        </w:rPr>
        <w:t xml:space="preserve"> wyposażenie rozdzielnicy</w:t>
      </w:r>
      <w:r w:rsidR="004C6DDF">
        <w:rPr>
          <w:sz w:val="24"/>
          <w:szCs w:val="24"/>
        </w:rPr>
        <w:t xml:space="preserve"> R w sali matematyki</w:t>
      </w:r>
      <w:r w:rsidR="00760D32">
        <w:rPr>
          <w:sz w:val="24"/>
          <w:szCs w:val="24"/>
        </w:rPr>
        <w:t xml:space="preserve"> Zastosowano</w:t>
      </w:r>
      <w:r w:rsidR="00F56049">
        <w:rPr>
          <w:sz w:val="24"/>
          <w:szCs w:val="24"/>
        </w:rPr>
        <w:t xml:space="preserve"> aparaturę</w:t>
      </w:r>
      <w:r w:rsidR="00760D32">
        <w:rPr>
          <w:sz w:val="24"/>
          <w:szCs w:val="24"/>
        </w:rPr>
        <w:t xml:space="preserve"> modułową</w:t>
      </w:r>
      <w:r>
        <w:rPr>
          <w:sz w:val="24"/>
          <w:szCs w:val="24"/>
        </w:rPr>
        <w:t xml:space="preserve"> </w:t>
      </w:r>
      <w:r w:rsidR="00F56049">
        <w:rPr>
          <w:sz w:val="24"/>
          <w:szCs w:val="24"/>
        </w:rPr>
        <w:t>firmy Hager. M</w:t>
      </w:r>
      <w:r w:rsidR="00760D32">
        <w:rPr>
          <w:sz w:val="24"/>
          <w:szCs w:val="24"/>
        </w:rPr>
        <w:t>ożna zamiennie wybrać</w:t>
      </w:r>
      <w:r w:rsidR="00AD39E6">
        <w:rPr>
          <w:sz w:val="24"/>
          <w:szCs w:val="24"/>
        </w:rPr>
        <w:t xml:space="preserve"> moduły in</w:t>
      </w:r>
      <w:r>
        <w:rPr>
          <w:sz w:val="24"/>
          <w:szCs w:val="24"/>
        </w:rPr>
        <w:t xml:space="preserve">nego producenta o tych samych  </w:t>
      </w:r>
      <w:r w:rsidR="00AD39E6">
        <w:rPr>
          <w:sz w:val="24"/>
          <w:szCs w:val="24"/>
        </w:rPr>
        <w:t>parametrach</w:t>
      </w:r>
    </w:p>
    <w:p w:rsidR="007B7948" w:rsidRDefault="007B7948" w:rsidP="007B7948">
      <w:pPr>
        <w:spacing w:line="360" w:lineRule="auto"/>
        <w:rPr>
          <w:sz w:val="24"/>
          <w:szCs w:val="24"/>
        </w:rPr>
      </w:pPr>
    </w:p>
    <w:p w:rsidR="00D179F0" w:rsidRPr="007B7948" w:rsidRDefault="00D179F0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4.2. Instalacja gniazdek elektrycznych</w:t>
      </w:r>
    </w:p>
    <w:p w:rsidR="00337FF8" w:rsidRDefault="00D179F0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rozdzielnicy SRN 1x18 zasilić 3 obwody gniazdkowe. Jeden do zasilenia gniazdek  po  lewej</w:t>
      </w:r>
      <w:r w:rsidR="008E26E4">
        <w:rPr>
          <w:sz w:val="24"/>
          <w:szCs w:val="24"/>
        </w:rPr>
        <w:t xml:space="preserve"> stronie</w:t>
      </w:r>
      <w:r>
        <w:rPr>
          <w:sz w:val="24"/>
          <w:szCs w:val="24"/>
        </w:rPr>
        <w:t xml:space="preserve"> </w:t>
      </w:r>
      <w:r w:rsidR="008E26E4">
        <w:rPr>
          <w:sz w:val="24"/>
          <w:szCs w:val="24"/>
        </w:rPr>
        <w:t>s</w:t>
      </w:r>
      <w:r>
        <w:rPr>
          <w:sz w:val="24"/>
          <w:szCs w:val="24"/>
        </w:rPr>
        <w:t xml:space="preserve">ali </w:t>
      </w:r>
      <w:r w:rsidR="008E26E4">
        <w:rPr>
          <w:sz w:val="24"/>
          <w:szCs w:val="24"/>
        </w:rPr>
        <w:t>i gniazdka w obudowie 2M do zasilania routera,</w:t>
      </w:r>
      <w:r w:rsidR="00F56049">
        <w:rPr>
          <w:sz w:val="24"/>
          <w:szCs w:val="24"/>
        </w:rPr>
        <w:t xml:space="preserve"> drugi do zasilania  gniazdek  dla</w:t>
      </w:r>
      <w:r w:rsidR="008E26E4">
        <w:rPr>
          <w:sz w:val="24"/>
          <w:szCs w:val="24"/>
        </w:rPr>
        <w:t xml:space="preserve"> szafy do ładowania laptopów  i  trzeci do zasilania gniazdek po </w:t>
      </w:r>
      <w:r w:rsidR="001B0B8F">
        <w:rPr>
          <w:sz w:val="24"/>
          <w:szCs w:val="24"/>
        </w:rPr>
        <w:t xml:space="preserve"> </w:t>
      </w:r>
      <w:r w:rsidR="008E26E4">
        <w:rPr>
          <w:sz w:val="24"/>
          <w:szCs w:val="24"/>
        </w:rPr>
        <w:t xml:space="preserve">prawej stronie sali do zasilania laptopów </w:t>
      </w:r>
      <w:r w:rsidR="001B0B8F">
        <w:rPr>
          <w:sz w:val="24"/>
          <w:szCs w:val="24"/>
        </w:rPr>
        <w:t xml:space="preserve">, tablicy </w:t>
      </w:r>
      <w:r w:rsidR="0023767F">
        <w:rPr>
          <w:sz w:val="24"/>
          <w:szCs w:val="24"/>
        </w:rPr>
        <w:t>interaktywnej i rzutnika  multi</w:t>
      </w:r>
      <w:r w:rsidR="001B0B8F">
        <w:rPr>
          <w:sz w:val="24"/>
          <w:szCs w:val="24"/>
        </w:rPr>
        <w:t>medialnego</w:t>
      </w:r>
      <w:r w:rsidR="00C30AB8">
        <w:rPr>
          <w:sz w:val="24"/>
          <w:szCs w:val="24"/>
        </w:rPr>
        <w:t>.</w:t>
      </w:r>
      <w:r w:rsidR="00F06BCD">
        <w:rPr>
          <w:sz w:val="24"/>
          <w:szCs w:val="24"/>
        </w:rPr>
        <w:t xml:space="preserve"> Proponuje się zakup szafy-wózka do ładowania i przechowywania laptopów typu WNL 213 na 26 laptopów( cena około 5000 zł.)</w:t>
      </w:r>
      <w:r w:rsidR="00C30AB8">
        <w:rPr>
          <w:sz w:val="24"/>
          <w:szCs w:val="24"/>
        </w:rPr>
        <w:t xml:space="preserve"> Instalację wykonać na tynku w listwach instalacyjnych</w:t>
      </w:r>
      <w:r w:rsidR="004C6DDF">
        <w:rPr>
          <w:sz w:val="24"/>
          <w:szCs w:val="24"/>
        </w:rPr>
        <w:t xml:space="preserve"> 25x20</w:t>
      </w:r>
      <w:r w:rsidR="00C30AB8">
        <w:rPr>
          <w:sz w:val="24"/>
          <w:szCs w:val="24"/>
        </w:rPr>
        <w:t xml:space="preserve"> stosując gniazdka</w:t>
      </w:r>
      <w:r w:rsidR="0063696E">
        <w:rPr>
          <w:sz w:val="24"/>
          <w:szCs w:val="24"/>
        </w:rPr>
        <w:t xml:space="preserve"> </w:t>
      </w:r>
      <w:r w:rsidR="004C6DDF">
        <w:rPr>
          <w:sz w:val="24"/>
          <w:szCs w:val="24"/>
        </w:rPr>
        <w:t xml:space="preserve">natynkowe podwójne ze </w:t>
      </w:r>
      <w:r w:rsidR="00C30AB8">
        <w:rPr>
          <w:sz w:val="24"/>
          <w:szCs w:val="24"/>
        </w:rPr>
        <w:t>stykiem ochronnym firmy Schneider lub równoważne.</w:t>
      </w:r>
      <w:r w:rsidR="0023767F">
        <w:rPr>
          <w:sz w:val="24"/>
          <w:szCs w:val="24"/>
        </w:rPr>
        <w:t xml:space="preserve"> </w:t>
      </w:r>
      <w:r w:rsidR="00C30AB8">
        <w:rPr>
          <w:sz w:val="24"/>
          <w:szCs w:val="24"/>
        </w:rPr>
        <w:lastRenderedPageBreak/>
        <w:t>Usytuowanie gniazdek</w:t>
      </w:r>
      <w:r w:rsidR="00337FF8">
        <w:rPr>
          <w:sz w:val="24"/>
          <w:szCs w:val="24"/>
        </w:rPr>
        <w:t xml:space="preserve"> do zasilania laptopów</w:t>
      </w:r>
      <w:r w:rsidR="00C30AB8">
        <w:rPr>
          <w:sz w:val="24"/>
          <w:szCs w:val="24"/>
        </w:rPr>
        <w:t xml:space="preserve"> dostosować </w:t>
      </w:r>
      <w:r w:rsidR="00337FF8">
        <w:rPr>
          <w:sz w:val="24"/>
          <w:szCs w:val="24"/>
        </w:rPr>
        <w:t xml:space="preserve"> do ust</w:t>
      </w:r>
      <w:r w:rsidR="00C30AB8">
        <w:rPr>
          <w:sz w:val="24"/>
          <w:szCs w:val="24"/>
        </w:rPr>
        <w:t>awienia ławek</w:t>
      </w:r>
      <w:r w:rsidR="00F56049">
        <w:rPr>
          <w:sz w:val="24"/>
          <w:szCs w:val="24"/>
        </w:rPr>
        <w:t xml:space="preserve"> </w:t>
      </w:r>
      <w:r w:rsidR="00AD39E6">
        <w:rPr>
          <w:sz w:val="24"/>
          <w:szCs w:val="24"/>
        </w:rPr>
        <w:t xml:space="preserve"> </w:t>
      </w:r>
      <w:r w:rsidR="00AB3810">
        <w:rPr>
          <w:sz w:val="24"/>
          <w:szCs w:val="24"/>
        </w:rPr>
        <w:t xml:space="preserve">i instalować </w:t>
      </w:r>
      <w:r w:rsidR="00CD3CF4">
        <w:rPr>
          <w:sz w:val="24"/>
          <w:szCs w:val="24"/>
        </w:rPr>
        <w:t xml:space="preserve"> na </w:t>
      </w:r>
      <w:bookmarkStart w:id="0" w:name="_GoBack"/>
      <w:bookmarkEnd w:id="0"/>
      <w:r w:rsidR="00AB3810">
        <w:rPr>
          <w:sz w:val="24"/>
          <w:szCs w:val="24"/>
        </w:rPr>
        <w:t>wysokości około  90 cm od podłogi.</w:t>
      </w:r>
      <w:r w:rsidR="008B1002">
        <w:rPr>
          <w:sz w:val="24"/>
          <w:szCs w:val="24"/>
        </w:rPr>
        <w:t xml:space="preserve"> Gniazdka po stronie okien zamontować w przestrzeniach między kaloryferami, korytka prowadzić pod kaloryferami.</w:t>
      </w:r>
      <w:r w:rsidR="00CE104E" w:rsidRPr="00CE104E">
        <w:rPr>
          <w:sz w:val="24"/>
          <w:szCs w:val="24"/>
        </w:rPr>
        <w:t xml:space="preserve"> </w:t>
      </w:r>
      <w:r w:rsidR="00CE104E">
        <w:rPr>
          <w:sz w:val="24"/>
          <w:szCs w:val="24"/>
        </w:rPr>
        <w:t xml:space="preserve"> Razem z przewodem zasilającym gniazdko dla rzutnika  w korytku poprowadzić przewód HDMI między rzutnikiem, a biurkiem nauczyciela.</w:t>
      </w:r>
    </w:p>
    <w:p w:rsidR="00337FF8" w:rsidRPr="007B7948" w:rsidRDefault="00337FF8" w:rsidP="007B7948">
      <w:pPr>
        <w:spacing w:line="360" w:lineRule="auto"/>
        <w:rPr>
          <w:b/>
          <w:sz w:val="24"/>
          <w:szCs w:val="24"/>
        </w:rPr>
      </w:pPr>
      <w:r w:rsidRPr="007B7948">
        <w:rPr>
          <w:b/>
          <w:sz w:val="24"/>
          <w:szCs w:val="24"/>
        </w:rPr>
        <w:t>4.3. Instalacja oświetleniowa</w:t>
      </w:r>
    </w:p>
    <w:p w:rsidR="007B7948" w:rsidRDefault="00337FF8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Wykorzystać</w:t>
      </w:r>
      <w:r w:rsidR="00971D71">
        <w:rPr>
          <w:sz w:val="24"/>
          <w:szCs w:val="24"/>
        </w:rPr>
        <w:t xml:space="preserve"> częściowo</w:t>
      </w:r>
      <w:r>
        <w:rPr>
          <w:sz w:val="24"/>
          <w:szCs w:val="24"/>
        </w:rPr>
        <w:t xml:space="preserve"> istniejącą instalację oświetleniową w sali. Zdemontować stare oprawy</w:t>
      </w:r>
      <w:r w:rsidR="0023767F">
        <w:rPr>
          <w:sz w:val="24"/>
          <w:szCs w:val="24"/>
        </w:rPr>
        <w:t xml:space="preserve"> </w:t>
      </w:r>
      <w:r w:rsidR="00CC6164">
        <w:rPr>
          <w:sz w:val="24"/>
          <w:szCs w:val="24"/>
        </w:rPr>
        <w:t xml:space="preserve">  i </w:t>
      </w:r>
      <w:r w:rsidR="00740BFE">
        <w:rPr>
          <w:sz w:val="24"/>
          <w:szCs w:val="24"/>
        </w:rPr>
        <w:t>w ich miejsce zamontować panele LED C71 PLZ-066</w:t>
      </w:r>
      <w:r>
        <w:rPr>
          <w:sz w:val="24"/>
          <w:szCs w:val="24"/>
        </w:rPr>
        <w:t xml:space="preserve"> </w:t>
      </w:r>
      <w:r w:rsidR="00740BFE">
        <w:rPr>
          <w:sz w:val="24"/>
          <w:szCs w:val="24"/>
        </w:rPr>
        <w:t xml:space="preserve">-500-4K WH 50W stosując osprzęt </w:t>
      </w:r>
      <w:r w:rsidR="0023767F">
        <w:rPr>
          <w:sz w:val="24"/>
          <w:szCs w:val="24"/>
        </w:rPr>
        <w:t xml:space="preserve"> </w:t>
      </w:r>
      <w:r w:rsidR="00971D71">
        <w:rPr>
          <w:sz w:val="24"/>
          <w:szCs w:val="24"/>
        </w:rPr>
        <w:t xml:space="preserve">  do montażu natynkowego paneli.</w:t>
      </w:r>
      <w:r w:rsidR="002D4B24">
        <w:rPr>
          <w:sz w:val="24"/>
          <w:szCs w:val="24"/>
        </w:rPr>
        <w:t xml:space="preserve"> </w:t>
      </w:r>
      <w:r w:rsidR="008B7FC1">
        <w:rPr>
          <w:sz w:val="24"/>
          <w:szCs w:val="24"/>
        </w:rPr>
        <w:t xml:space="preserve">Dodatkowe przewody  </w:t>
      </w:r>
      <w:proofErr w:type="spellStart"/>
      <w:r w:rsidR="008B7FC1">
        <w:rPr>
          <w:sz w:val="24"/>
          <w:szCs w:val="24"/>
        </w:rPr>
        <w:t>YDYp</w:t>
      </w:r>
      <w:proofErr w:type="spellEnd"/>
      <w:r w:rsidR="008B7FC1">
        <w:rPr>
          <w:sz w:val="24"/>
          <w:szCs w:val="24"/>
        </w:rPr>
        <w:t xml:space="preserve"> 3x1,5 zasilające oprawy prowadzić</w:t>
      </w:r>
      <w:r w:rsidR="001E0708">
        <w:rPr>
          <w:sz w:val="24"/>
          <w:szCs w:val="24"/>
        </w:rPr>
        <w:t xml:space="preserve"> na suficie</w:t>
      </w:r>
      <w:r w:rsidR="008B7FC1">
        <w:rPr>
          <w:sz w:val="24"/>
          <w:szCs w:val="24"/>
        </w:rPr>
        <w:t xml:space="preserve"> w tynku.</w:t>
      </w:r>
      <w:r w:rsidR="00F06BCD">
        <w:rPr>
          <w:sz w:val="24"/>
          <w:szCs w:val="24"/>
        </w:rPr>
        <w:t xml:space="preserve"> </w:t>
      </w:r>
      <w:r w:rsidR="00DC07D9">
        <w:rPr>
          <w:sz w:val="24"/>
          <w:szCs w:val="24"/>
        </w:rPr>
        <w:t>Dla zapewnienia minimalnego średniego natężenia oświetlenia 300 lx</w:t>
      </w:r>
      <w:r w:rsidR="000C39D2">
        <w:rPr>
          <w:sz w:val="24"/>
          <w:szCs w:val="24"/>
        </w:rPr>
        <w:t xml:space="preserve"> w sali</w:t>
      </w:r>
      <w:r w:rsidR="00DC07D9">
        <w:rPr>
          <w:sz w:val="24"/>
          <w:szCs w:val="24"/>
        </w:rPr>
        <w:t xml:space="preserve"> według obliczeń w programie DIALUX potrzeba 7 opraw. Przyjęto 8, aby zachować </w:t>
      </w:r>
      <w:r w:rsidR="0022531A">
        <w:rPr>
          <w:sz w:val="24"/>
          <w:szCs w:val="24"/>
        </w:rPr>
        <w:t>symetryczne rozmieszczenie.</w:t>
      </w:r>
      <w:r w:rsidR="00DC07D9">
        <w:rPr>
          <w:sz w:val="24"/>
          <w:szCs w:val="24"/>
        </w:rPr>
        <w:t xml:space="preserve"> </w:t>
      </w:r>
    </w:p>
    <w:p w:rsidR="0023767F" w:rsidRDefault="0023767F" w:rsidP="007B7948">
      <w:pPr>
        <w:spacing w:line="360" w:lineRule="auto"/>
        <w:rPr>
          <w:sz w:val="24"/>
          <w:szCs w:val="24"/>
        </w:rPr>
      </w:pPr>
    </w:p>
    <w:p w:rsidR="00740BFE" w:rsidRPr="0023767F" w:rsidRDefault="002D4B24" w:rsidP="007B7948">
      <w:pPr>
        <w:spacing w:line="360" w:lineRule="auto"/>
        <w:rPr>
          <w:b/>
          <w:sz w:val="24"/>
          <w:szCs w:val="24"/>
        </w:rPr>
      </w:pPr>
      <w:r w:rsidRPr="0023767F">
        <w:rPr>
          <w:b/>
          <w:sz w:val="24"/>
          <w:szCs w:val="24"/>
        </w:rPr>
        <w:t>4.4. Instalacja IT.</w:t>
      </w:r>
    </w:p>
    <w:p w:rsidR="0063696E" w:rsidRDefault="002D4B24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sali obok rozdzielnicy zasilającej zainstalować router</w:t>
      </w:r>
      <w:r w:rsidR="00AB3810">
        <w:rPr>
          <w:sz w:val="24"/>
          <w:szCs w:val="24"/>
        </w:rPr>
        <w:t xml:space="preserve"> WI-FI</w:t>
      </w:r>
      <w:r>
        <w:rPr>
          <w:sz w:val="24"/>
          <w:szCs w:val="24"/>
        </w:rPr>
        <w:t xml:space="preserve"> D- Link DIR-842 lub o</w:t>
      </w:r>
      <w:r w:rsidR="0023767F">
        <w:rPr>
          <w:sz w:val="24"/>
          <w:szCs w:val="24"/>
        </w:rPr>
        <w:t> </w:t>
      </w:r>
      <w:r>
        <w:rPr>
          <w:sz w:val="24"/>
          <w:szCs w:val="24"/>
        </w:rPr>
        <w:t>podobnych pa</w:t>
      </w:r>
      <w:r w:rsidR="00971D71">
        <w:rPr>
          <w:sz w:val="24"/>
          <w:szCs w:val="24"/>
        </w:rPr>
        <w:t>rametrach. Z istniejącej szaf</w:t>
      </w:r>
      <w:r w:rsidR="00C67EE2">
        <w:rPr>
          <w:sz w:val="24"/>
          <w:szCs w:val="24"/>
        </w:rPr>
        <w:t xml:space="preserve">y </w:t>
      </w:r>
      <w:proofErr w:type="spellStart"/>
      <w:r w:rsidR="00C67EE2">
        <w:rPr>
          <w:sz w:val="24"/>
          <w:szCs w:val="24"/>
        </w:rPr>
        <w:t>k</w:t>
      </w:r>
      <w:r>
        <w:rPr>
          <w:sz w:val="24"/>
          <w:szCs w:val="24"/>
        </w:rPr>
        <w:t>rossowej</w:t>
      </w:r>
      <w:proofErr w:type="spellEnd"/>
      <w:r w:rsidR="007B7F84">
        <w:rPr>
          <w:sz w:val="24"/>
          <w:szCs w:val="24"/>
        </w:rPr>
        <w:t xml:space="preserve"> w sali </w:t>
      </w:r>
      <w:r w:rsidR="0063696E">
        <w:rPr>
          <w:sz w:val="24"/>
          <w:szCs w:val="24"/>
        </w:rPr>
        <w:t>informatyki</w:t>
      </w:r>
      <w:r>
        <w:rPr>
          <w:sz w:val="24"/>
          <w:szCs w:val="24"/>
        </w:rPr>
        <w:t xml:space="preserve"> </w:t>
      </w:r>
      <w:r w:rsidR="0063696E">
        <w:rPr>
          <w:sz w:val="24"/>
          <w:szCs w:val="24"/>
        </w:rPr>
        <w:t xml:space="preserve"> poprowadzić w</w:t>
      </w:r>
      <w:r w:rsidR="0023767F">
        <w:rPr>
          <w:sz w:val="24"/>
          <w:szCs w:val="24"/>
        </w:rPr>
        <w:t> </w:t>
      </w:r>
      <w:r w:rsidR="0063696E">
        <w:rPr>
          <w:sz w:val="24"/>
          <w:szCs w:val="24"/>
        </w:rPr>
        <w:t xml:space="preserve"> listwie  instalacyjnej 20x20mm dwa kable Utp5e do obudowy</w:t>
      </w:r>
      <w:r w:rsidR="0023767F">
        <w:rPr>
          <w:sz w:val="24"/>
          <w:szCs w:val="24"/>
        </w:rPr>
        <w:t xml:space="preserve"> </w:t>
      </w:r>
      <w:r w:rsidR="0063696E">
        <w:rPr>
          <w:sz w:val="24"/>
          <w:szCs w:val="24"/>
        </w:rPr>
        <w:t>natyn</w:t>
      </w:r>
      <w:r w:rsidR="008B1002">
        <w:rPr>
          <w:sz w:val="24"/>
          <w:szCs w:val="24"/>
        </w:rPr>
        <w:t xml:space="preserve">kowej 2M z dwoma modułami RJ45 i gniazdkiem zasilania routera. </w:t>
      </w:r>
      <w:r w:rsidR="00971D71">
        <w:rPr>
          <w:sz w:val="24"/>
          <w:szCs w:val="24"/>
        </w:rPr>
        <w:t>W miejscach, w których utrudniony jest montaż korytek przewody poprowadzić w rurkach karbowanych.</w:t>
      </w:r>
    </w:p>
    <w:p w:rsidR="009E290D" w:rsidRPr="0023767F" w:rsidRDefault="0063696E" w:rsidP="007B7948">
      <w:pPr>
        <w:spacing w:line="360" w:lineRule="auto"/>
        <w:rPr>
          <w:b/>
          <w:sz w:val="24"/>
          <w:szCs w:val="24"/>
        </w:rPr>
      </w:pPr>
      <w:r w:rsidRPr="0023767F">
        <w:rPr>
          <w:b/>
          <w:sz w:val="24"/>
          <w:szCs w:val="24"/>
        </w:rPr>
        <w:t xml:space="preserve">4.5. Ochrona przeciwporażeniowa </w:t>
      </w:r>
    </w:p>
    <w:p w:rsidR="0023767F" w:rsidRDefault="009E290D" w:rsidP="0023767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Jako ochronę  przeciwporażeniową zastosować</w:t>
      </w:r>
      <w:r w:rsidR="00636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samoczynne wyłączenie zasilania oraz ochronę uzupełniającą przez zastosowanie wyłączników  różnicowoprądowych typu A  30 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dwubiegunowych.</w:t>
      </w:r>
    </w:p>
    <w:p w:rsidR="0023767F" w:rsidRDefault="0023767F">
      <w:pPr>
        <w:rPr>
          <w:sz w:val="24"/>
          <w:szCs w:val="24"/>
        </w:rPr>
      </w:pPr>
    </w:p>
    <w:p w:rsidR="00DA29BA" w:rsidRDefault="00DA29BA">
      <w:pPr>
        <w:rPr>
          <w:sz w:val="24"/>
          <w:szCs w:val="24"/>
        </w:rPr>
      </w:pPr>
    </w:p>
    <w:p w:rsidR="00DA29BA" w:rsidRDefault="00DA29BA">
      <w:pPr>
        <w:rPr>
          <w:sz w:val="24"/>
          <w:szCs w:val="24"/>
        </w:rPr>
      </w:pPr>
    </w:p>
    <w:p w:rsidR="00DA29BA" w:rsidRDefault="00DA29BA">
      <w:pPr>
        <w:rPr>
          <w:sz w:val="24"/>
          <w:szCs w:val="24"/>
        </w:rPr>
      </w:pPr>
    </w:p>
    <w:p w:rsidR="00DA29BA" w:rsidRDefault="00DA29BA" w:rsidP="00DA29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23767F">
        <w:rPr>
          <w:b/>
          <w:sz w:val="24"/>
          <w:szCs w:val="24"/>
        </w:rPr>
        <w:t>.  Zestawienie materiałów</w:t>
      </w:r>
      <w:r>
        <w:rPr>
          <w:b/>
          <w:sz w:val="24"/>
          <w:szCs w:val="24"/>
        </w:rPr>
        <w:t xml:space="preserve"> - obmiar</w:t>
      </w:r>
    </w:p>
    <w:tbl>
      <w:tblPr>
        <w:tblStyle w:val="Tabela-Siatka"/>
        <w:tblW w:w="0" w:type="auto"/>
        <w:tblLook w:val="04A0"/>
      </w:tblPr>
      <w:tblGrid>
        <w:gridCol w:w="533"/>
        <w:gridCol w:w="5419"/>
        <w:gridCol w:w="738"/>
        <w:gridCol w:w="706"/>
      </w:tblGrid>
      <w:tr w:rsidR="00DA29BA" w:rsidTr="001B6E7C">
        <w:tc>
          <w:tcPr>
            <w:tcW w:w="533" w:type="dxa"/>
          </w:tcPr>
          <w:p w:rsidR="00DA29BA" w:rsidRPr="0023767F" w:rsidRDefault="00DA29BA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19" w:type="dxa"/>
          </w:tcPr>
          <w:p w:rsidR="00DA29BA" w:rsidRPr="0023767F" w:rsidRDefault="00DA29BA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 xml:space="preserve">                Nazwa/opis</w:t>
            </w:r>
          </w:p>
        </w:tc>
        <w:tc>
          <w:tcPr>
            <w:tcW w:w="738" w:type="dxa"/>
          </w:tcPr>
          <w:p w:rsidR="00DA29BA" w:rsidRPr="0023767F" w:rsidRDefault="00DA29BA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Jedn.</w:t>
            </w:r>
          </w:p>
        </w:tc>
        <w:tc>
          <w:tcPr>
            <w:tcW w:w="706" w:type="dxa"/>
          </w:tcPr>
          <w:p w:rsidR="00DA29BA" w:rsidRPr="0023767F" w:rsidRDefault="00DA29BA" w:rsidP="001B6E7C">
            <w:pPr>
              <w:spacing w:line="360" w:lineRule="auto"/>
              <w:rPr>
                <w:b/>
                <w:sz w:val="24"/>
                <w:szCs w:val="24"/>
              </w:rPr>
            </w:pPr>
            <w:r w:rsidRPr="0023767F">
              <w:rPr>
                <w:b/>
                <w:sz w:val="24"/>
                <w:szCs w:val="24"/>
              </w:rPr>
              <w:t>ilość</w:t>
            </w:r>
          </w:p>
        </w:tc>
      </w:tr>
      <w:tr w:rsidR="00DA29BA" w:rsidTr="001B6E7C">
        <w:trPr>
          <w:trHeight w:val="597"/>
        </w:trPr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Rozdzielnica natynkowa SRN 1x18( N+ PE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 B20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 B16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Wyłącznik  instalacyjny   C16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Rozłącznik  izolacyjny  40 A 3P 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Lampka kontrolna potrójna moduł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Wyłącznik  różnicowoprądowy typu A 40 A, 30 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Gniazdko natynkowe podwójne 2x 2P+Z  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Gniazdko natynkowe pojedyncze 2P+Z 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YDY 5x4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Przewód YDY 3x2,5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Przewód </w:t>
            </w:r>
            <w:proofErr w:type="spellStart"/>
            <w:r>
              <w:rPr>
                <w:sz w:val="24"/>
                <w:szCs w:val="24"/>
              </w:rPr>
              <w:t>YDYp</w:t>
            </w:r>
            <w:proofErr w:type="spellEnd"/>
            <w:r>
              <w:rPr>
                <w:sz w:val="24"/>
                <w:szCs w:val="24"/>
              </w:rPr>
              <w:t xml:space="preserve"> 3x1,5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 UTP 5e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35x25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25x20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A29BA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 elektroinstalacyjny PVC 20x20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29BA" w:rsidRPr="00303AA6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19" w:type="dxa"/>
          </w:tcPr>
          <w:p w:rsidR="00DA29BA" w:rsidRDefault="00DA29BA" w:rsidP="001B6E7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03AA6">
              <w:rPr>
                <w:sz w:val="24"/>
                <w:szCs w:val="24"/>
                <w:lang w:val="en-US"/>
              </w:rPr>
              <w:t>Panel LED 50 W BEMKO  C71-PLZ-066</w:t>
            </w:r>
            <w:r>
              <w:rPr>
                <w:sz w:val="24"/>
                <w:szCs w:val="24"/>
                <w:lang w:val="en-US"/>
              </w:rPr>
              <w:t>-500-4K WM</w:t>
            </w:r>
          </w:p>
          <w:p w:rsidR="00DA29BA" w:rsidRPr="00303AA6" w:rsidRDefault="00DA29BA" w:rsidP="001B6E7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strumień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świetlny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5000 lm</w:t>
            </w:r>
          </w:p>
        </w:tc>
        <w:tc>
          <w:tcPr>
            <w:tcW w:w="738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6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A29BA" w:rsidRPr="00303AA6" w:rsidTr="001B6E7C">
        <w:tc>
          <w:tcPr>
            <w:tcW w:w="533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419" w:type="dxa"/>
          </w:tcPr>
          <w:p w:rsidR="00DA29BA" w:rsidRPr="0065015B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 w:rsidRPr="0065015B">
              <w:rPr>
                <w:sz w:val="24"/>
                <w:szCs w:val="24"/>
              </w:rPr>
              <w:t xml:space="preserve">Ramka do </w:t>
            </w:r>
            <w:proofErr w:type="spellStart"/>
            <w:r w:rsidRPr="0065015B">
              <w:rPr>
                <w:sz w:val="24"/>
                <w:szCs w:val="24"/>
              </w:rPr>
              <w:t>panela</w:t>
            </w:r>
            <w:proofErr w:type="spellEnd"/>
            <w:r w:rsidRPr="0065015B">
              <w:rPr>
                <w:sz w:val="24"/>
                <w:szCs w:val="24"/>
              </w:rPr>
              <w:t xml:space="preserve"> LED 60x60</w:t>
            </w:r>
          </w:p>
        </w:tc>
        <w:tc>
          <w:tcPr>
            <w:tcW w:w="738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A29BA" w:rsidRPr="00303AA6" w:rsidTr="001B6E7C">
        <w:tc>
          <w:tcPr>
            <w:tcW w:w="533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419" w:type="dxa"/>
          </w:tcPr>
          <w:p w:rsidR="00DA29BA" w:rsidRPr="00303AA6" w:rsidRDefault="00DA29BA" w:rsidP="001B6E7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Zestaw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montażowy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paneli</w:t>
            </w:r>
            <w:proofErr w:type="spellEnd"/>
          </w:p>
        </w:tc>
        <w:tc>
          <w:tcPr>
            <w:tcW w:w="738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kpl</w:t>
            </w:r>
            <w:proofErr w:type="spellEnd"/>
          </w:p>
        </w:tc>
        <w:tc>
          <w:tcPr>
            <w:tcW w:w="706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A29BA" w:rsidRPr="00334BD5" w:rsidTr="001B6E7C">
        <w:tc>
          <w:tcPr>
            <w:tcW w:w="533" w:type="dxa"/>
          </w:tcPr>
          <w:p w:rsidR="00DA29BA" w:rsidRPr="00303AA6" w:rsidRDefault="00DA29BA" w:rsidP="001B6E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419" w:type="dxa"/>
          </w:tcPr>
          <w:p w:rsidR="00DA29BA" w:rsidRPr="00334BD5" w:rsidRDefault="00DA29BA" w:rsidP="001B6E7C">
            <w:pPr>
              <w:spacing w:line="360" w:lineRule="auto"/>
              <w:rPr>
                <w:sz w:val="24"/>
                <w:szCs w:val="24"/>
              </w:rPr>
            </w:pPr>
            <w:r w:rsidRPr="00334BD5">
              <w:rPr>
                <w:sz w:val="24"/>
                <w:szCs w:val="24"/>
              </w:rPr>
              <w:t xml:space="preserve">Puszka natynkowa 2M z gniazdkiem </w:t>
            </w:r>
            <w:proofErr w:type="spellStart"/>
            <w:r w:rsidRPr="00334BD5">
              <w:rPr>
                <w:sz w:val="24"/>
                <w:szCs w:val="24"/>
              </w:rPr>
              <w:t>elektr</w:t>
            </w:r>
            <w:r>
              <w:rPr>
                <w:sz w:val="24"/>
                <w:szCs w:val="24"/>
              </w:rPr>
              <w:t>.i</w:t>
            </w:r>
            <w:proofErr w:type="spellEnd"/>
            <w:r>
              <w:rPr>
                <w:sz w:val="24"/>
                <w:szCs w:val="24"/>
              </w:rPr>
              <w:t xml:space="preserve"> 2x RJ45</w:t>
            </w:r>
          </w:p>
        </w:tc>
        <w:tc>
          <w:tcPr>
            <w:tcW w:w="738" w:type="dxa"/>
          </w:tcPr>
          <w:p w:rsidR="00DA29BA" w:rsidRPr="00334BD5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6" w:type="dxa"/>
          </w:tcPr>
          <w:p w:rsidR="00DA29BA" w:rsidRPr="00334BD5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RPr="00334BD5" w:rsidTr="001B6E7C">
        <w:tc>
          <w:tcPr>
            <w:tcW w:w="533" w:type="dxa"/>
          </w:tcPr>
          <w:p w:rsidR="00DA29BA" w:rsidRPr="00334BD5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19" w:type="dxa"/>
          </w:tcPr>
          <w:p w:rsidR="00DA29BA" w:rsidRPr="00FD4C43" w:rsidRDefault="00DA29BA" w:rsidP="001B6E7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D4C43">
              <w:rPr>
                <w:sz w:val="24"/>
                <w:szCs w:val="24"/>
                <w:lang w:val="en-US"/>
              </w:rPr>
              <w:t>Router  WI-FI  D-Link DIR -842</w:t>
            </w:r>
          </w:p>
        </w:tc>
        <w:tc>
          <w:tcPr>
            <w:tcW w:w="738" w:type="dxa"/>
          </w:tcPr>
          <w:p w:rsidR="00DA29BA" w:rsidRPr="00334BD5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Pr="00334BD5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29BA" w:rsidRPr="00334BD5" w:rsidTr="001B6E7C">
        <w:tc>
          <w:tcPr>
            <w:tcW w:w="533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19" w:type="dxa"/>
          </w:tcPr>
          <w:p w:rsidR="00DA29BA" w:rsidRPr="00FD4C43" w:rsidRDefault="00DA29BA" w:rsidP="001B6E7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Przewód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HDMI 4m</w:t>
            </w:r>
          </w:p>
        </w:tc>
        <w:tc>
          <w:tcPr>
            <w:tcW w:w="738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6" w:type="dxa"/>
          </w:tcPr>
          <w:p w:rsidR="00DA29BA" w:rsidRDefault="00DA29BA" w:rsidP="001B6E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A29BA" w:rsidRDefault="00DA29BA" w:rsidP="00DA29BA"/>
    <w:p w:rsidR="00DA29BA" w:rsidRDefault="00DA29BA" w:rsidP="00DA29BA">
      <w:r w:rsidRPr="00216A4A">
        <w:t>Kołki rozporowe i inne drobne  materiały dla potrzeb montażu</w:t>
      </w:r>
    </w:p>
    <w:p w:rsidR="00DA29BA" w:rsidRPr="00DA29BA" w:rsidRDefault="00DA29BA">
      <w:pPr>
        <w:rPr>
          <w:b/>
          <w:sz w:val="24"/>
          <w:szCs w:val="24"/>
        </w:rPr>
      </w:pPr>
    </w:p>
    <w:sectPr w:rsidR="00DA29BA" w:rsidRPr="00DA29BA" w:rsidSect="00A731AA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6B" w:rsidRDefault="009C206B" w:rsidP="008B7FC1">
      <w:pPr>
        <w:spacing w:after="0" w:line="240" w:lineRule="auto"/>
      </w:pPr>
      <w:r>
        <w:separator/>
      </w:r>
    </w:p>
  </w:endnote>
  <w:endnote w:type="continuationSeparator" w:id="1">
    <w:p w:rsidR="009C206B" w:rsidRDefault="009C206B" w:rsidP="008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6B" w:rsidRDefault="009C206B" w:rsidP="008B7FC1">
      <w:pPr>
        <w:spacing w:after="0" w:line="240" w:lineRule="auto"/>
      </w:pPr>
      <w:r>
        <w:separator/>
      </w:r>
    </w:p>
  </w:footnote>
  <w:footnote w:type="continuationSeparator" w:id="1">
    <w:p w:rsidR="009C206B" w:rsidRDefault="009C206B" w:rsidP="008B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A52"/>
    <w:multiLevelType w:val="hybridMultilevel"/>
    <w:tmpl w:val="38DA8C46"/>
    <w:lvl w:ilvl="0" w:tplc="96888A24">
      <w:start w:val="3"/>
      <w:numFmt w:val="bullet"/>
      <w:lvlText w:val=""/>
      <w:lvlJc w:val="left"/>
      <w:pPr>
        <w:ind w:left="567" w:hanging="34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72D5674"/>
    <w:multiLevelType w:val="hybridMultilevel"/>
    <w:tmpl w:val="23EC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B37"/>
    <w:multiLevelType w:val="hybridMultilevel"/>
    <w:tmpl w:val="6E5E6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07E7D"/>
    <w:multiLevelType w:val="hybridMultilevel"/>
    <w:tmpl w:val="488EF1A0"/>
    <w:lvl w:ilvl="0" w:tplc="5E9607E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42C2B43"/>
    <w:multiLevelType w:val="hybridMultilevel"/>
    <w:tmpl w:val="D5BE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3ED0"/>
    <w:multiLevelType w:val="hybridMultilevel"/>
    <w:tmpl w:val="E1842572"/>
    <w:lvl w:ilvl="0" w:tplc="416659C0">
      <w:start w:val="3"/>
      <w:numFmt w:val="bullet"/>
      <w:lvlText w:val=""/>
      <w:lvlJc w:val="left"/>
      <w:pPr>
        <w:ind w:left="454" w:hanging="227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A5B3F9B"/>
    <w:multiLevelType w:val="hybridMultilevel"/>
    <w:tmpl w:val="D9DA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59CF"/>
    <w:multiLevelType w:val="hybridMultilevel"/>
    <w:tmpl w:val="403A678C"/>
    <w:lvl w:ilvl="0" w:tplc="E2FA354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92878"/>
    <w:multiLevelType w:val="hybridMultilevel"/>
    <w:tmpl w:val="F648E7C0"/>
    <w:lvl w:ilvl="0" w:tplc="245A1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185F"/>
    <w:multiLevelType w:val="hybridMultilevel"/>
    <w:tmpl w:val="00A88122"/>
    <w:lvl w:ilvl="0" w:tplc="21A069D8">
      <w:start w:val="3"/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70680A6A"/>
    <w:multiLevelType w:val="hybridMultilevel"/>
    <w:tmpl w:val="3642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447"/>
    <w:rsid w:val="00060A66"/>
    <w:rsid w:val="00093A46"/>
    <w:rsid w:val="000962DC"/>
    <w:rsid w:val="00096C90"/>
    <w:rsid w:val="000C39D2"/>
    <w:rsid w:val="000E58F6"/>
    <w:rsid w:val="000E6F4C"/>
    <w:rsid w:val="0010705E"/>
    <w:rsid w:val="0013351E"/>
    <w:rsid w:val="001B0B8F"/>
    <w:rsid w:val="001D3E58"/>
    <w:rsid w:val="001E0708"/>
    <w:rsid w:val="0022531A"/>
    <w:rsid w:val="0023767F"/>
    <w:rsid w:val="002641C6"/>
    <w:rsid w:val="0029159B"/>
    <w:rsid w:val="002C1B6B"/>
    <w:rsid w:val="002D4B24"/>
    <w:rsid w:val="002E07B4"/>
    <w:rsid w:val="00303AA6"/>
    <w:rsid w:val="003220B6"/>
    <w:rsid w:val="00334BD5"/>
    <w:rsid w:val="00337FF8"/>
    <w:rsid w:val="003808CE"/>
    <w:rsid w:val="003B49CE"/>
    <w:rsid w:val="003B7197"/>
    <w:rsid w:val="00465308"/>
    <w:rsid w:val="00493FAD"/>
    <w:rsid w:val="004961FB"/>
    <w:rsid w:val="004C6DDF"/>
    <w:rsid w:val="004D6810"/>
    <w:rsid w:val="004F7614"/>
    <w:rsid w:val="004F7C8D"/>
    <w:rsid w:val="00537670"/>
    <w:rsid w:val="00576C97"/>
    <w:rsid w:val="005D0A32"/>
    <w:rsid w:val="005E7AFE"/>
    <w:rsid w:val="005F6447"/>
    <w:rsid w:val="00602C97"/>
    <w:rsid w:val="00610B42"/>
    <w:rsid w:val="00613D6A"/>
    <w:rsid w:val="0062446B"/>
    <w:rsid w:val="0063696E"/>
    <w:rsid w:val="0065015B"/>
    <w:rsid w:val="00671841"/>
    <w:rsid w:val="00702705"/>
    <w:rsid w:val="00740BFE"/>
    <w:rsid w:val="00754CDD"/>
    <w:rsid w:val="00760D32"/>
    <w:rsid w:val="007A2F01"/>
    <w:rsid w:val="007B19D8"/>
    <w:rsid w:val="007B5660"/>
    <w:rsid w:val="007B7948"/>
    <w:rsid w:val="007B7F84"/>
    <w:rsid w:val="00821456"/>
    <w:rsid w:val="0089364D"/>
    <w:rsid w:val="008B1002"/>
    <w:rsid w:val="008B7FC1"/>
    <w:rsid w:val="008E26E4"/>
    <w:rsid w:val="008E5064"/>
    <w:rsid w:val="00900A5E"/>
    <w:rsid w:val="00904437"/>
    <w:rsid w:val="00971D71"/>
    <w:rsid w:val="0097494A"/>
    <w:rsid w:val="009928DA"/>
    <w:rsid w:val="00997E80"/>
    <w:rsid w:val="009C0AC1"/>
    <w:rsid w:val="009C206B"/>
    <w:rsid w:val="009E290D"/>
    <w:rsid w:val="00A731AA"/>
    <w:rsid w:val="00A77FAF"/>
    <w:rsid w:val="00A9273F"/>
    <w:rsid w:val="00AB3810"/>
    <w:rsid w:val="00AB3F68"/>
    <w:rsid w:val="00AD39E6"/>
    <w:rsid w:val="00B05DD2"/>
    <w:rsid w:val="00B47B38"/>
    <w:rsid w:val="00B930AC"/>
    <w:rsid w:val="00BB2B52"/>
    <w:rsid w:val="00C051DF"/>
    <w:rsid w:val="00C30AB8"/>
    <w:rsid w:val="00C67EE2"/>
    <w:rsid w:val="00C73988"/>
    <w:rsid w:val="00CB0BDE"/>
    <w:rsid w:val="00CC6164"/>
    <w:rsid w:val="00CD3CF4"/>
    <w:rsid w:val="00CE104E"/>
    <w:rsid w:val="00CE2751"/>
    <w:rsid w:val="00CF3425"/>
    <w:rsid w:val="00D179F0"/>
    <w:rsid w:val="00D36BDA"/>
    <w:rsid w:val="00D90871"/>
    <w:rsid w:val="00DA29BA"/>
    <w:rsid w:val="00DC07D9"/>
    <w:rsid w:val="00E209EC"/>
    <w:rsid w:val="00E2299C"/>
    <w:rsid w:val="00E43929"/>
    <w:rsid w:val="00E47948"/>
    <w:rsid w:val="00E57430"/>
    <w:rsid w:val="00F00842"/>
    <w:rsid w:val="00F06BCD"/>
    <w:rsid w:val="00F56049"/>
    <w:rsid w:val="00F64106"/>
    <w:rsid w:val="00F701B8"/>
    <w:rsid w:val="00FD4C43"/>
    <w:rsid w:val="00FE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47"/>
    <w:pPr>
      <w:ind w:left="720"/>
      <w:contextualSpacing/>
    </w:pPr>
  </w:style>
  <w:style w:type="table" w:styleId="Tabela-Siatka">
    <w:name w:val="Table Grid"/>
    <w:basedOn w:val="Standardowy"/>
    <w:uiPriority w:val="59"/>
    <w:rsid w:val="004D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F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447"/>
    <w:pPr>
      <w:ind w:left="720"/>
      <w:contextualSpacing/>
    </w:pPr>
  </w:style>
  <w:style w:type="table" w:styleId="Tabela-Siatka">
    <w:name w:val="Table Grid"/>
    <w:basedOn w:val="Standardowy"/>
    <w:uiPriority w:val="59"/>
    <w:rsid w:val="004D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F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D0BC-2276-4126-8E57-F016FEF0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sjaskulski</cp:lastModifiedBy>
  <cp:revision>35</cp:revision>
  <cp:lastPrinted>2018-04-22T09:20:00Z</cp:lastPrinted>
  <dcterms:created xsi:type="dcterms:W3CDTF">2018-04-05T11:33:00Z</dcterms:created>
  <dcterms:modified xsi:type="dcterms:W3CDTF">2018-06-22T09:30:00Z</dcterms:modified>
</cp:coreProperties>
</file>